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CA77" w14:textId="4DD2C2EB" w:rsidR="003623FD" w:rsidRDefault="00846EB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90F52" wp14:editId="66CA8A29">
                <wp:simplePos x="0" y="0"/>
                <wp:positionH relativeFrom="margin">
                  <wp:posOffset>-598170</wp:posOffset>
                </wp:positionH>
                <wp:positionV relativeFrom="paragraph">
                  <wp:posOffset>328930</wp:posOffset>
                </wp:positionV>
                <wp:extent cx="7629525" cy="72009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52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3198DA" w14:textId="766DF332" w:rsidR="006765D5" w:rsidRPr="00F64724" w:rsidRDefault="00141930" w:rsidP="00F64724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F64724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COLLIER COUNTY EMERGENCY MANAGEMENT</w:t>
                            </w:r>
                          </w:p>
                          <w:p w14:paraId="71745EE5" w14:textId="4878E39A" w:rsidR="00141930" w:rsidRPr="00F64724" w:rsidRDefault="00141930" w:rsidP="00F64724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64724">
                              <w:rPr>
                                <w:rFonts w:ascii="Century Gothic" w:hAnsi="Century Gothic"/>
                                <w:color w:val="FF0000"/>
                                <w:sz w:val="40"/>
                                <w:szCs w:val="40"/>
                              </w:rPr>
                              <w:t>Emergency Power Plan (EPP) Submission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290F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7.1pt;margin-top:25.9pt;width:600.75pt;height:56.7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" filled="f" stroked="f">
                <v:textbox style="mso-fit-shape-to-text:t">
                  <w:txbxContent>
                    <w:p w14:paraId="2F3198DA" w14:textId="766DF332" w:rsidR="006765D5" w:rsidRPr="00F64724" w:rsidRDefault="00141930" w:rsidP="00F64724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F64724">
                        <w:rPr>
                          <w:rFonts w:ascii="Century Gothic" w:hAnsi="Century Gothic"/>
                          <w:sz w:val="40"/>
                          <w:szCs w:val="40"/>
                        </w:rPr>
                        <w:t>COLLIER COUNTY EMERGENCY MANAGEMENT</w:t>
                      </w:r>
                    </w:p>
                    <w:p w14:paraId="71745EE5" w14:textId="4878E39A" w:rsidR="00141930" w:rsidRPr="00F64724" w:rsidRDefault="00141930" w:rsidP="00F64724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40"/>
                          <w:szCs w:val="40"/>
                        </w:rPr>
                      </w:pPr>
                      <w:r w:rsidRPr="00F64724">
                        <w:rPr>
                          <w:rFonts w:ascii="Century Gothic" w:hAnsi="Century Gothic"/>
                          <w:color w:val="FF0000"/>
                          <w:sz w:val="40"/>
                          <w:szCs w:val="40"/>
                        </w:rPr>
                        <w:t>Emergency Power Plan (EPP) Submission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F02F1F" w14:textId="77777777" w:rsidR="003623FD" w:rsidRDefault="00846EB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A0668" wp14:editId="08348918">
                <wp:simplePos x="0" y="0"/>
                <wp:positionH relativeFrom="page">
                  <wp:align>right</wp:align>
                </wp:positionH>
                <wp:positionV relativeFrom="paragraph">
                  <wp:posOffset>341630</wp:posOffset>
                </wp:positionV>
                <wp:extent cx="7648575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E03D95" w14:textId="661CFBCE" w:rsidR="006765D5" w:rsidRPr="00141930" w:rsidRDefault="006765D5" w:rsidP="00141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A0668" id="Text Box 4" o:spid="_x0000_s1027" type="#_x0000_t202" style="position:absolute;margin-left:551.05pt;margin-top:26.9pt;width:602.25pt;height:2in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" filled="f" stroked="f">
                <v:textbox style="mso-fit-shape-to-text:t">
                  <w:txbxContent>
                    <w:p w14:paraId="4BE03D95" w14:textId="661CFBCE" w:rsidR="006765D5" w:rsidRPr="00141930" w:rsidRDefault="006765D5" w:rsidP="00141930"/>
                  </w:txbxContent>
                </v:textbox>
                <w10:wrap anchorx="page"/>
              </v:shape>
            </w:pict>
          </mc:Fallback>
        </mc:AlternateContent>
      </w:r>
    </w:p>
    <w:p w14:paraId="184C5D5B" w14:textId="77777777" w:rsidR="003623FD" w:rsidRDefault="003623FD"/>
    <w:p w14:paraId="44A61C2A" w14:textId="77777777" w:rsidR="003623FD" w:rsidRDefault="003623FD"/>
    <w:p w14:paraId="33934243" w14:textId="347953FE" w:rsidR="00846EBC" w:rsidRPr="00906673" w:rsidRDefault="00846EBC" w:rsidP="00846EBC">
      <w:pPr>
        <w:rPr>
          <w:rFonts w:ascii="Century Gothic" w:hAnsi="Century Gothic"/>
          <w:color w:val="002060"/>
          <w:sz w:val="32"/>
          <w:szCs w:val="32"/>
        </w:rPr>
      </w:pPr>
      <w:r w:rsidRPr="00906673">
        <w:rPr>
          <w:rFonts w:ascii="Century Gothic" w:hAnsi="Century Gothic"/>
          <w:color w:val="002060"/>
          <w:sz w:val="32"/>
          <w:szCs w:val="32"/>
        </w:rPr>
        <w:t xml:space="preserve">Collier County Emergency Management continues to be honored to support Collier County </w:t>
      </w:r>
      <w:r w:rsidR="00913E7B" w:rsidRPr="00906673">
        <w:rPr>
          <w:rFonts w:ascii="Century Gothic" w:hAnsi="Century Gothic"/>
          <w:color w:val="002060"/>
          <w:sz w:val="32"/>
          <w:szCs w:val="32"/>
        </w:rPr>
        <w:t>A</w:t>
      </w:r>
      <w:r w:rsidR="004B7702" w:rsidRPr="00906673">
        <w:rPr>
          <w:rFonts w:ascii="Century Gothic" w:hAnsi="Century Gothic"/>
          <w:color w:val="002060"/>
          <w:sz w:val="32"/>
          <w:szCs w:val="32"/>
        </w:rPr>
        <w:t>ssisted L</w:t>
      </w:r>
      <w:r w:rsidR="00D763C6" w:rsidRPr="00906673">
        <w:rPr>
          <w:rFonts w:ascii="Century Gothic" w:hAnsi="Century Gothic"/>
          <w:color w:val="002060"/>
          <w:sz w:val="32"/>
          <w:szCs w:val="32"/>
        </w:rPr>
        <w:t>iving F</w:t>
      </w:r>
      <w:r w:rsidR="001C2477" w:rsidRPr="00906673">
        <w:rPr>
          <w:rFonts w:ascii="Century Gothic" w:hAnsi="Century Gothic"/>
          <w:color w:val="002060"/>
          <w:sz w:val="32"/>
          <w:szCs w:val="32"/>
        </w:rPr>
        <w:t xml:space="preserve">acilities and </w:t>
      </w:r>
      <w:r w:rsidR="00D763C6" w:rsidRPr="00906673">
        <w:rPr>
          <w:rFonts w:ascii="Century Gothic" w:hAnsi="Century Gothic"/>
          <w:color w:val="002060"/>
          <w:sz w:val="32"/>
          <w:szCs w:val="32"/>
        </w:rPr>
        <w:t>Nursing H</w:t>
      </w:r>
      <w:r w:rsidRPr="00906673">
        <w:rPr>
          <w:rFonts w:ascii="Century Gothic" w:hAnsi="Century Gothic"/>
          <w:color w:val="002060"/>
          <w:sz w:val="32"/>
          <w:szCs w:val="32"/>
        </w:rPr>
        <w:t>omes throughout the community. This ongoing partnership is supported thr</w:t>
      </w:r>
      <w:r w:rsidR="001C2477" w:rsidRPr="00906673">
        <w:rPr>
          <w:rFonts w:ascii="Century Gothic" w:hAnsi="Century Gothic"/>
          <w:color w:val="002060"/>
          <w:sz w:val="32"/>
          <w:szCs w:val="32"/>
        </w:rPr>
        <w:t>ough the new regulatory statu</w:t>
      </w:r>
      <w:r w:rsidR="00E07CE8">
        <w:rPr>
          <w:rFonts w:ascii="Century Gothic" w:hAnsi="Century Gothic"/>
          <w:color w:val="002060"/>
          <w:sz w:val="32"/>
          <w:szCs w:val="32"/>
        </w:rPr>
        <w:t>t</w:t>
      </w:r>
      <w:r w:rsidR="001C2477" w:rsidRPr="00906673">
        <w:rPr>
          <w:rFonts w:ascii="Century Gothic" w:hAnsi="Century Gothic"/>
          <w:color w:val="002060"/>
          <w:sz w:val="32"/>
          <w:szCs w:val="32"/>
        </w:rPr>
        <w:t>es Assisted Living Facility Rule No</w:t>
      </w:r>
      <w:r w:rsidR="006924F0">
        <w:rPr>
          <w:rFonts w:ascii="Century Gothic" w:hAnsi="Century Gothic"/>
          <w:color w:val="002060"/>
          <w:sz w:val="32"/>
          <w:szCs w:val="32"/>
        </w:rPr>
        <w:t xml:space="preserve"> 59A-36.025</w:t>
      </w:r>
      <w:r w:rsidR="001C2477" w:rsidRPr="00906673">
        <w:rPr>
          <w:rFonts w:ascii="Century Gothic" w:hAnsi="Century Gothic"/>
          <w:color w:val="002060"/>
          <w:sz w:val="32"/>
          <w:szCs w:val="32"/>
        </w:rPr>
        <w:t xml:space="preserve"> and Nursing Home </w:t>
      </w:r>
      <w:r w:rsidRPr="00906673">
        <w:rPr>
          <w:rFonts w:ascii="Century Gothic" w:hAnsi="Century Gothic"/>
          <w:color w:val="002060"/>
          <w:sz w:val="32"/>
          <w:szCs w:val="32"/>
        </w:rPr>
        <w:t>Rule No 59A-4.</w:t>
      </w:r>
      <w:r w:rsidR="001C2477" w:rsidRPr="00906673">
        <w:rPr>
          <w:rFonts w:ascii="Century Gothic" w:hAnsi="Century Gothic"/>
          <w:color w:val="002060"/>
          <w:sz w:val="32"/>
          <w:szCs w:val="32"/>
        </w:rPr>
        <w:t>1265.</w:t>
      </w:r>
    </w:p>
    <w:p w14:paraId="3361D75D" w14:textId="09380989" w:rsidR="00312A20" w:rsidRPr="00906673" w:rsidRDefault="00846EBC">
      <w:pPr>
        <w:rPr>
          <w:rFonts w:ascii="Century Gothic" w:hAnsi="Century Gothic"/>
          <w:color w:val="002060"/>
          <w:sz w:val="32"/>
          <w:szCs w:val="32"/>
        </w:rPr>
      </w:pPr>
      <w:r w:rsidRPr="00906673">
        <w:rPr>
          <w:rFonts w:ascii="Century Gothic" w:hAnsi="Century Gothic"/>
          <w:color w:val="002060"/>
          <w:sz w:val="32"/>
          <w:szCs w:val="32"/>
        </w:rPr>
        <w:t>All Emergency Power Plans</w:t>
      </w:r>
      <w:r w:rsidR="00D763C6" w:rsidRPr="00906673">
        <w:rPr>
          <w:rFonts w:ascii="Century Gothic" w:hAnsi="Century Gothic"/>
          <w:color w:val="002060"/>
          <w:sz w:val="32"/>
          <w:szCs w:val="32"/>
        </w:rPr>
        <w:t xml:space="preserve"> (EPP)</w:t>
      </w:r>
      <w:r w:rsidRPr="00906673">
        <w:rPr>
          <w:rFonts w:ascii="Century Gothic" w:hAnsi="Century Gothic"/>
          <w:color w:val="002060"/>
          <w:sz w:val="32"/>
          <w:szCs w:val="32"/>
        </w:rPr>
        <w:t xml:space="preserve"> must be submitted </w:t>
      </w:r>
      <w:r w:rsidR="006924F0">
        <w:rPr>
          <w:rFonts w:ascii="Century Gothic" w:hAnsi="Century Gothic"/>
          <w:color w:val="002060"/>
          <w:sz w:val="32"/>
          <w:szCs w:val="32"/>
        </w:rPr>
        <w:t>annual</w:t>
      </w:r>
      <w:r w:rsidR="007D6DAB">
        <w:rPr>
          <w:rFonts w:ascii="Century Gothic" w:hAnsi="Century Gothic"/>
          <w:color w:val="002060"/>
          <w:sz w:val="32"/>
          <w:szCs w:val="32"/>
        </w:rPr>
        <w:t>ly</w:t>
      </w:r>
      <w:r w:rsidRPr="00906673">
        <w:rPr>
          <w:rFonts w:ascii="Century Gothic" w:hAnsi="Century Gothic"/>
          <w:color w:val="002060"/>
          <w:sz w:val="32"/>
          <w:szCs w:val="32"/>
        </w:rPr>
        <w:t xml:space="preserve"> </w:t>
      </w:r>
      <w:r w:rsidR="006924F0">
        <w:rPr>
          <w:rFonts w:ascii="Century Gothic" w:hAnsi="Century Gothic"/>
          <w:color w:val="002060"/>
          <w:sz w:val="32"/>
          <w:szCs w:val="32"/>
        </w:rPr>
        <w:t xml:space="preserve">to </w:t>
      </w:r>
      <w:r w:rsidRPr="00906673">
        <w:rPr>
          <w:rFonts w:ascii="Century Gothic" w:hAnsi="Century Gothic"/>
          <w:color w:val="002060"/>
          <w:sz w:val="32"/>
          <w:szCs w:val="32"/>
        </w:rPr>
        <w:t xml:space="preserve">Collier County Emergency Management in the following </w:t>
      </w:r>
      <w:r w:rsidR="001C2477" w:rsidRPr="00906673">
        <w:rPr>
          <w:rFonts w:ascii="Century Gothic" w:hAnsi="Century Gothic"/>
          <w:color w:val="002060"/>
          <w:sz w:val="32"/>
          <w:szCs w:val="32"/>
        </w:rPr>
        <w:t>format</w:t>
      </w:r>
      <w:r w:rsidRPr="00906673">
        <w:rPr>
          <w:rFonts w:ascii="Century Gothic" w:hAnsi="Century Gothic"/>
          <w:color w:val="002060"/>
          <w:sz w:val="32"/>
          <w:szCs w:val="32"/>
        </w:rPr>
        <w:t xml:space="preserve">. </w:t>
      </w:r>
      <w:r w:rsidR="00B237F0" w:rsidRPr="00906673">
        <w:rPr>
          <w:rFonts w:ascii="Century Gothic" w:hAnsi="Century Gothic"/>
          <w:color w:val="002060"/>
          <w:sz w:val="32"/>
          <w:szCs w:val="32"/>
        </w:rPr>
        <w:t>Please follow submission as closely as possible for consistency, expediency during an emergency a</w:t>
      </w:r>
      <w:r w:rsidR="00EC5D13" w:rsidRPr="00906673">
        <w:rPr>
          <w:rFonts w:ascii="Century Gothic" w:hAnsi="Century Gothic"/>
          <w:color w:val="002060"/>
          <w:sz w:val="32"/>
          <w:szCs w:val="32"/>
        </w:rPr>
        <w:t>nd for</w:t>
      </w:r>
      <w:r w:rsidR="00736DEE" w:rsidRPr="00906673">
        <w:rPr>
          <w:rFonts w:ascii="Century Gothic" w:hAnsi="Century Gothic"/>
          <w:color w:val="002060"/>
          <w:sz w:val="32"/>
          <w:szCs w:val="32"/>
        </w:rPr>
        <w:t xml:space="preserve"> compliance requirements. </w:t>
      </w:r>
      <w:r w:rsidR="00312A20" w:rsidRPr="00906673">
        <w:rPr>
          <w:rFonts w:ascii="Century Gothic" w:hAnsi="Century Gothic"/>
          <w:color w:val="002060"/>
          <w:sz w:val="32"/>
          <w:szCs w:val="32"/>
        </w:rPr>
        <w:t>Fill out this document and email</w:t>
      </w:r>
      <w:r w:rsidR="00EC5D13" w:rsidRPr="00906673">
        <w:rPr>
          <w:rFonts w:ascii="Century Gothic" w:hAnsi="Century Gothic"/>
          <w:color w:val="002060"/>
          <w:sz w:val="32"/>
          <w:szCs w:val="32"/>
        </w:rPr>
        <w:t xml:space="preserve"> to </w:t>
      </w:r>
      <w:hyperlink r:id="rId8" w:history="1">
        <w:r w:rsidR="006924F0" w:rsidRPr="001F6431">
          <w:rPr>
            <w:rStyle w:val="Hyperlink"/>
            <w:rFonts w:ascii="Century Gothic" w:hAnsi="Century Gothic"/>
            <w:sz w:val="32"/>
            <w:szCs w:val="32"/>
          </w:rPr>
          <w:t>Patti.Clemens@CollierCountyFL.gov</w:t>
        </w:r>
      </w:hyperlink>
      <w:r w:rsidR="00EC5D13" w:rsidRPr="00906673">
        <w:rPr>
          <w:rFonts w:ascii="Century Gothic" w:hAnsi="Century Gothic"/>
          <w:color w:val="002060"/>
          <w:sz w:val="32"/>
          <w:szCs w:val="32"/>
        </w:rPr>
        <w:t xml:space="preserve">. </w:t>
      </w:r>
      <w:r w:rsidR="00312A20" w:rsidRPr="00906673">
        <w:rPr>
          <w:rFonts w:ascii="Century Gothic" w:hAnsi="Century Gothic"/>
          <w:color w:val="002060"/>
          <w:sz w:val="32"/>
          <w:szCs w:val="32"/>
        </w:rPr>
        <w:t>This fully completed document will serve as the EPP Plan.</w:t>
      </w:r>
      <w:r w:rsidR="001C2477" w:rsidRPr="00906673">
        <w:rPr>
          <w:rFonts w:ascii="Century Gothic" w:hAnsi="Century Gothic"/>
          <w:color w:val="002060"/>
          <w:sz w:val="32"/>
          <w:szCs w:val="32"/>
        </w:rPr>
        <w:t xml:space="preserve"> Approval letters will only be provided once we receive this form filled out in entirety. </w:t>
      </w:r>
    </w:p>
    <w:p w14:paraId="23D76E40" w14:textId="242A4271" w:rsidR="00906673" w:rsidRPr="00CD404B" w:rsidRDefault="00EC5D13" w:rsidP="00CD404B">
      <w:pPr>
        <w:rPr>
          <w:rFonts w:ascii="Century Gothic" w:hAnsi="Century Gothic"/>
          <w:color w:val="002060"/>
          <w:sz w:val="32"/>
          <w:szCs w:val="32"/>
        </w:rPr>
      </w:pPr>
      <w:r w:rsidRPr="00906673">
        <w:rPr>
          <w:rFonts w:ascii="Century Gothic" w:hAnsi="Century Gothic"/>
          <w:color w:val="002060"/>
          <w:sz w:val="32"/>
          <w:szCs w:val="32"/>
        </w:rPr>
        <w:t xml:space="preserve">Questions can be sent to Collier County Emergency Management, </w:t>
      </w:r>
      <w:r w:rsidR="006924F0">
        <w:rPr>
          <w:rFonts w:ascii="Century Gothic" w:hAnsi="Century Gothic"/>
          <w:color w:val="002060"/>
          <w:sz w:val="32"/>
          <w:szCs w:val="32"/>
        </w:rPr>
        <w:t>Patti Clemens</w:t>
      </w:r>
      <w:r w:rsidRPr="00906673">
        <w:rPr>
          <w:rFonts w:ascii="Century Gothic" w:hAnsi="Century Gothic"/>
          <w:color w:val="002060"/>
          <w:sz w:val="32"/>
          <w:szCs w:val="32"/>
        </w:rPr>
        <w:t xml:space="preserve">, Human Services Program </w:t>
      </w:r>
      <w:r w:rsidR="00EE6730" w:rsidRPr="00906673">
        <w:rPr>
          <w:rFonts w:ascii="Century Gothic" w:hAnsi="Century Gothic"/>
          <w:color w:val="002060"/>
          <w:sz w:val="32"/>
          <w:szCs w:val="32"/>
        </w:rPr>
        <w:t>Coordinato</w:t>
      </w:r>
      <w:r w:rsidRPr="00906673">
        <w:rPr>
          <w:rFonts w:ascii="Century Gothic" w:hAnsi="Century Gothic"/>
          <w:color w:val="002060"/>
          <w:sz w:val="32"/>
          <w:szCs w:val="32"/>
        </w:rPr>
        <w:t>r 239-252-360</w:t>
      </w:r>
      <w:r w:rsidR="006924F0">
        <w:rPr>
          <w:rFonts w:ascii="Century Gothic" w:hAnsi="Century Gothic"/>
          <w:color w:val="002060"/>
          <w:sz w:val="32"/>
          <w:szCs w:val="32"/>
        </w:rPr>
        <w:t>3</w:t>
      </w:r>
      <w:r w:rsidRPr="00906673">
        <w:rPr>
          <w:rFonts w:ascii="Century Gothic" w:hAnsi="Century Gothic"/>
          <w:color w:val="002060"/>
          <w:sz w:val="32"/>
          <w:szCs w:val="32"/>
        </w:rPr>
        <w:t>.</w:t>
      </w:r>
      <w:r w:rsidR="00736DEE" w:rsidRPr="00906673">
        <w:rPr>
          <w:rFonts w:ascii="Century Gothic" w:hAnsi="Century Gothic"/>
          <w:color w:val="002060"/>
          <w:sz w:val="32"/>
          <w:szCs w:val="32"/>
        </w:rPr>
        <w:t xml:space="preserve"> All information for 20</w:t>
      </w:r>
      <w:r w:rsidR="00EE6730" w:rsidRPr="00906673">
        <w:rPr>
          <w:rFonts w:ascii="Century Gothic" w:hAnsi="Century Gothic"/>
          <w:color w:val="002060"/>
          <w:sz w:val="32"/>
          <w:szCs w:val="32"/>
        </w:rPr>
        <w:t>2</w:t>
      </w:r>
      <w:r w:rsidR="006924F0">
        <w:rPr>
          <w:rFonts w:ascii="Century Gothic" w:hAnsi="Century Gothic"/>
          <w:color w:val="002060"/>
          <w:sz w:val="32"/>
          <w:szCs w:val="32"/>
        </w:rPr>
        <w:t>5</w:t>
      </w:r>
      <w:r w:rsidR="00736DEE" w:rsidRPr="00906673">
        <w:rPr>
          <w:rFonts w:ascii="Century Gothic" w:hAnsi="Century Gothic"/>
          <w:color w:val="002060"/>
          <w:sz w:val="32"/>
          <w:szCs w:val="32"/>
        </w:rPr>
        <w:t xml:space="preserve"> compliance must be blended into the Comprehensive Emergency Management Plan (CEMP)</w:t>
      </w:r>
      <w:r w:rsidR="00DA7696" w:rsidRPr="00906673">
        <w:rPr>
          <w:rFonts w:ascii="Century Gothic" w:hAnsi="Century Gothic"/>
          <w:color w:val="002060"/>
          <w:sz w:val="32"/>
          <w:szCs w:val="32"/>
        </w:rPr>
        <w:t xml:space="preserve"> in this form.</w:t>
      </w:r>
    </w:p>
    <w:tbl>
      <w:tblPr>
        <w:tblStyle w:val="TableGrid"/>
        <w:tblpPr w:leftFromText="180" w:rightFromText="180" w:vertAnchor="page" w:horzAnchor="margin" w:tblpX="-365" w:tblpY="7662"/>
        <w:tblW w:w="10710" w:type="dxa"/>
        <w:tblLook w:val="04A0" w:firstRow="1" w:lastRow="0" w:firstColumn="1" w:lastColumn="0" w:noHBand="0" w:noVBand="1"/>
      </w:tblPr>
      <w:tblGrid>
        <w:gridCol w:w="4585"/>
        <w:gridCol w:w="6125"/>
      </w:tblGrid>
      <w:tr w:rsidR="00906673" w:rsidRPr="00C9597F" w14:paraId="45949E61" w14:textId="77777777" w:rsidTr="00F258C1">
        <w:tc>
          <w:tcPr>
            <w:tcW w:w="10710" w:type="dxa"/>
            <w:gridSpan w:val="2"/>
          </w:tcPr>
          <w:p w14:paraId="732AA1F8" w14:textId="250B6DDE" w:rsidR="00906673" w:rsidRPr="00CD404B" w:rsidRDefault="00CD404B" w:rsidP="00D763C6">
            <w:pPr>
              <w:jc w:val="center"/>
              <w:rPr>
                <w:rFonts w:ascii="Calibri Light" w:hAnsi="Calibri Light"/>
                <w:b/>
                <w:bCs/>
                <w:color w:val="002060"/>
                <w:sz w:val="28"/>
                <w:szCs w:val="28"/>
              </w:rPr>
            </w:pPr>
            <w:r w:rsidRPr="00CD404B">
              <w:rPr>
                <w:rFonts w:ascii="Calibri Light" w:hAnsi="Calibri Light"/>
                <w:b/>
                <w:bCs/>
                <w:color w:val="002060"/>
                <w:sz w:val="28"/>
                <w:szCs w:val="28"/>
              </w:rPr>
              <w:lastRenderedPageBreak/>
              <w:t>Collier County Emergency Power Plan (EPP) Submission Checklist</w:t>
            </w:r>
          </w:p>
        </w:tc>
      </w:tr>
      <w:tr w:rsidR="00C9597F" w:rsidRPr="00C9597F" w14:paraId="4532A5AD" w14:textId="77777777" w:rsidTr="00CD404B">
        <w:tc>
          <w:tcPr>
            <w:tcW w:w="4585" w:type="dxa"/>
          </w:tcPr>
          <w:p w14:paraId="65FE50F0" w14:textId="77777777" w:rsidR="00C9597F" w:rsidRPr="00C9597F" w:rsidRDefault="00C9597F" w:rsidP="00D763C6">
            <w:pPr>
              <w:rPr>
                <w:rFonts w:ascii="Calibri Light" w:hAnsi="Calibri Light"/>
                <w:color w:val="002060"/>
              </w:rPr>
            </w:pPr>
            <w:bookmarkStart w:id="0" w:name="_Hlk510794895"/>
          </w:p>
        </w:tc>
        <w:tc>
          <w:tcPr>
            <w:tcW w:w="6125" w:type="dxa"/>
          </w:tcPr>
          <w:p w14:paraId="6874000B" w14:textId="77777777" w:rsidR="00C9597F" w:rsidRPr="00C9597F" w:rsidRDefault="00C9597F" w:rsidP="00D763C6">
            <w:pPr>
              <w:jc w:val="center"/>
              <w:rPr>
                <w:rFonts w:ascii="Calibri Light" w:hAnsi="Calibri Light"/>
                <w:color w:val="002060"/>
              </w:rPr>
            </w:pPr>
            <w:r w:rsidRPr="00C9597F">
              <w:rPr>
                <w:rFonts w:ascii="Calibri Light" w:hAnsi="Calibri Light"/>
                <w:color w:val="002060"/>
              </w:rPr>
              <w:t>Type in Cells Below</w:t>
            </w:r>
            <w:r w:rsidR="00A927F0">
              <w:rPr>
                <w:rFonts w:ascii="Calibri Light" w:hAnsi="Calibri Light"/>
                <w:color w:val="002060"/>
              </w:rPr>
              <w:t>-Do Not H</w:t>
            </w:r>
            <w:r>
              <w:rPr>
                <w:rFonts w:ascii="Calibri Light" w:hAnsi="Calibri Light"/>
                <w:color w:val="002060"/>
              </w:rPr>
              <w:t>andwrite</w:t>
            </w:r>
          </w:p>
        </w:tc>
      </w:tr>
      <w:tr w:rsidR="00A927F0" w:rsidRPr="00C9597F" w14:paraId="0AF5212E" w14:textId="77777777" w:rsidTr="00CD404B">
        <w:tc>
          <w:tcPr>
            <w:tcW w:w="4585" w:type="dxa"/>
          </w:tcPr>
          <w:p w14:paraId="430AA51B" w14:textId="77777777" w:rsidR="00A927F0" w:rsidRPr="009B6D76" w:rsidRDefault="00A927F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Facility Type:  Assisted Living Facility or Nursing Home</w:t>
            </w:r>
          </w:p>
        </w:tc>
        <w:tc>
          <w:tcPr>
            <w:tcW w:w="6125" w:type="dxa"/>
          </w:tcPr>
          <w:p w14:paraId="0A6CCCB0" w14:textId="77777777" w:rsidR="00A927F0" w:rsidRDefault="00A927F0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14:paraId="5F76B1FF" w14:textId="77777777" w:rsidTr="00CD404B">
        <w:tc>
          <w:tcPr>
            <w:tcW w:w="4585" w:type="dxa"/>
          </w:tcPr>
          <w:p w14:paraId="79069FC0" w14:textId="77777777"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Facility Name</w:t>
            </w:r>
          </w:p>
        </w:tc>
        <w:tc>
          <w:tcPr>
            <w:tcW w:w="6125" w:type="dxa"/>
          </w:tcPr>
          <w:p w14:paraId="0E2B71E1" w14:textId="77777777"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14:paraId="33BC7239" w14:textId="77777777"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14:paraId="378CBB68" w14:textId="77777777" w:rsidTr="00CD404B">
        <w:tc>
          <w:tcPr>
            <w:tcW w:w="4585" w:type="dxa"/>
          </w:tcPr>
          <w:p w14:paraId="679773CD" w14:textId="77777777"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Facility Address</w:t>
            </w:r>
          </w:p>
        </w:tc>
        <w:tc>
          <w:tcPr>
            <w:tcW w:w="6125" w:type="dxa"/>
          </w:tcPr>
          <w:p w14:paraId="38427C74" w14:textId="77777777"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14:paraId="69AD4714" w14:textId="77777777"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14:paraId="3672C980" w14:textId="77777777" w:rsidTr="00CD404B">
        <w:tc>
          <w:tcPr>
            <w:tcW w:w="4585" w:type="dxa"/>
          </w:tcPr>
          <w:p w14:paraId="2CFE6943" w14:textId="77777777"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Facility Phone Numbers</w:t>
            </w:r>
          </w:p>
        </w:tc>
        <w:tc>
          <w:tcPr>
            <w:tcW w:w="6125" w:type="dxa"/>
          </w:tcPr>
          <w:p w14:paraId="3718F912" w14:textId="77777777"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14:paraId="5417F730" w14:textId="77777777"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14:paraId="7332EC87" w14:textId="77777777" w:rsidTr="00CD404B">
        <w:tc>
          <w:tcPr>
            <w:tcW w:w="4585" w:type="dxa"/>
          </w:tcPr>
          <w:p w14:paraId="6CA8FDE7" w14:textId="77777777"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Facility Director Name/Cell Phone</w:t>
            </w:r>
          </w:p>
        </w:tc>
        <w:tc>
          <w:tcPr>
            <w:tcW w:w="6125" w:type="dxa"/>
          </w:tcPr>
          <w:p w14:paraId="2A216EEC" w14:textId="77777777"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14:paraId="5FA90BB4" w14:textId="77777777"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14:paraId="11156247" w14:textId="77777777" w:rsidTr="00CD404B">
        <w:tc>
          <w:tcPr>
            <w:tcW w:w="4585" w:type="dxa"/>
          </w:tcPr>
          <w:p w14:paraId="03A8E5B7" w14:textId="77777777"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Facility Plan Contact Name/Cell Phone</w:t>
            </w:r>
          </w:p>
        </w:tc>
        <w:tc>
          <w:tcPr>
            <w:tcW w:w="6125" w:type="dxa"/>
          </w:tcPr>
          <w:p w14:paraId="01815BE6" w14:textId="77777777"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14:paraId="5AAF45CB" w14:textId="77777777"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14:paraId="58FB457C" w14:textId="77777777" w:rsidTr="00CD404B">
        <w:tc>
          <w:tcPr>
            <w:tcW w:w="4585" w:type="dxa"/>
          </w:tcPr>
          <w:p w14:paraId="7C680173" w14:textId="77777777"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Generator Company Name</w:t>
            </w:r>
          </w:p>
        </w:tc>
        <w:tc>
          <w:tcPr>
            <w:tcW w:w="6125" w:type="dxa"/>
          </w:tcPr>
          <w:p w14:paraId="3D0C99CE" w14:textId="77777777"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14:paraId="27754596" w14:textId="77777777"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14:paraId="3771B058" w14:textId="77777777" w:rsidTr="00CD404B">
        <w:tc>
          <w:tcPr>
            <w:tcW w:w="4585" w:type="dxa"/>
          </w:tcPr>
          <w:p w14:paraId="3AA59684" w14:textId="77777777"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Generator Company Contact/Cell Phone</w:t>
            </w:r>
          </w:p>
        </w:tc>
        <w:tc>
          <w:tcPr>
            <w:tcW w:w="6125" w:type="dxa"/>
          </w:tcPr>
          <w:p w14:paraId="7D8C1214" w14:textId="77777777"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14:paraId="019E7817" w14:textId="77777777"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14:paraId="03AED773" w14:textId="77777777" w:rsidTr="00CD404B">
        <w:tc>
          <w:tcPr>
            <w:tcW w:w="4585" w:type="dxa"/>
          </w:tcPr>
          <w:p w14:paraId="1F86FD55" w14:textId="77777777"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Generator Location on Property</w:t>
            </w:r>
          </w:p>
        </w:tc>
        <w:tc>
          <w:tcPr>
            <w:tcW w:w="6125" w:type="dxa"/>
          </w:tcPr>
          <w:p w14:paraId="18B17142" w14:textId="77777777"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14:paraId="6A52C079" w14:textId="77777777"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1C5799" w:rsidRPr="00C9597F" w14:paraId="0571E169" w14:textId="77777777" w:rsidTr="00CD404B">
        <w:tc>
          <w:tcPr>
            <w:tcW w:w="4585" w:type="dxa"/>
          </w:tcPr>
          <w:p w14:paraId="658C030F" w14:textId="77777777" w:rsidR="001C5799" w:rsidRPr="009B6D76" w:rsidRDefault="001C5799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 xml:space="preserve">Florida Power &amp; Light (FPL)/Lee County </w:t>
            </w:r>
            <w:r w:rsidR="004A6FDE" w:rsidRPr="009B6D76">
              <w:rPr>
                <w:rFonts w:ascii="Calibri Light" w:hAnsi="Calibri Light"/>
                <w:color w:val="002060"/>
              </w:rPr>
              <w:t xml:space="preserve">Electric Cooperative (LCEC) </w:t>
            </w:r>
            <w:r w:rsidRPr="009B6D76">
              <w:rPr>
                <w:rFonts w:ascii="Calibri Light" w:hAnsi="Calibri Light"/>
                <w:color w:val="002060"/>
              </w:rPr>
              <w:t>Customer Number</w:t>
            </w:r>
            <w:r w:rsidR="004A6FDE" w:rsidRPr="009B6D76">
              <w:rPr>
                <w:rFonts w:ascii="Calibri Light" w:hAnsi="Calibri Light"/>
                <w:color w:val="002060"/>
              </w:rPr>
              <w:t>/Meter Number</w:t>
            </w:r>
          </w:p>
        </w:tc>
        <w:tc>
          <w:tcPr>
            <w:tcW w:w="6125" w:type="dxa"/>
          </w:tcPr>
          <w:p w14:paraId="475E3DB3" w14:textId="77777777" w:rsidR="001C5799" w:rsidRDefault="001C5799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14:paraId="56D4A9A3" w14:textId="77777777" w:rsidTr="00CD404B">
        <w:tc>
          <w:tcPr>
            <w:tcW w:w="4585" w:type="dxa"/>
          </w:tcPr>
          <w:p w14:paraId="7CE12367" w14:textId="77777777"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Third Party Attestation Contact/Cell Phone</w:t>
            </w:r>
          </w:p>
        </w:tc>
        <w:tc>
          <w:tcPr>
            <w:tcW w:w="6125" w:type="dxa"/>
          </w:tcPr>
          <w:p w14:paraId="64181157" w14:textId="77777777" w:rsidR="00C9597F" w:rsidRDefault="00C9597F" w:rsidP="00D763C6">
            <w:pPr>
              <w:rPr>
                <w:rFonts w:ascii="Calibri Light" w:hAnsi="Calibri Light"/>
                <w:color w:val="002060"/>
              </w:rPr>
            </w:pPr>
          </w:p>
          <w:p w14:paraId="0A5E183E" w14:textId="77777777" w:rsidR="00EC5D13" w:rsidRPr="00C9597F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9597F" w:rsidRPr="00C9597F" w14:paraId="18551825" w14:textId="77777777" w:rsidTr="00CD404B">
        <w:tc>
          <w:tcPr>
            <w:tcW w:w="4585" w:type="dxa"/>
          </w:tcPr>
          <w:p w14:paraId="377CA503" w14:textId="6FD35308" w:rsidR="00C9597F" w:rsidRPr="009B6D76" w:rsidRDefault="00C9597F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Third Party Attestation</w:t>
            </w:r>
            <w:r w:rsidR="00D763C6">
              <w:rPr>
                <w:rFonts w:ascii="Calibri Light" w:hAnsi="Calibri Light"/>
                <w:color w:val="002060"/>
              </w:rPr>
              <w:t>/Inspection is required by Collier County. A</w:t>
            </w:r>
            <w:r w:rsidR="00EC5D13" w:rsidRPr="009B6D76">
              <w:rPr>
                <w:rFonts w:ascii="Calibri Light" w:hAnsi="Calibri Light"/>
                <w:color w:val="002060"/>
              </w:rPr>
              <w:t xml:space="preserve"> letter from a </w:t>
            </w:r>
            <w:r w:rsidR="00CD404B" w:rsidRPr="009B6D76">
              <w:rPr>
                <w:rFonts w:ascii="Calibri Light" w:hAnsi="Calibri Light"/>
                <w:color w:val="002060"/>
              </w:rPr>
              <w:t>third-party</w:t>
            </w:r>
            <w:r w:rsidR="00EC5D13" w:rsidRPr="009B6D76">
              <w:rPr>
                <w:rFonts w:ascii="Calibri Light" w:hAnsi="Calibri Light"/>
                <w:color w:val="002060"/>
              </w:rPr>
              <w:t xml:space="preserve"> validating compliance</w:t>
            </w:r>
            <w:r w:rsidR="00D763C6">
              <w:rPr>
                <w:rFonts w:ascii="Calibri Light" w:hAnsi="Calibri Light"/>
                <w:color w:val="002060"/>
              </w:rPr>
              <w:t xml:space="preserve"> must</w:t>
            </w:r>
            <w:r w:rsidR="009D1F73">
              <w:rPr>
                <w:rFonts w:ascii="Calibri Light" w:hAnsi="Calibri Light"/>
                <w:color w:val="002060"/>
              </w:rPr>
              <w:t xml:space="preserve"> be submitted annually.</w:t>
            </w:r>
            <w:r w:rsidR="00EC5D13" w:rsidRPr="009B6D76">
              <w:rPr>
                <w:rFonts w:ascii="Calibri Light" w:hAnsi="Calibri Light"/>
                <w:color w:val="002060"/>
              </w:rPr>
              <w:t xml:space="preserve"> A</w:t>
            </w:r>
            <w:r w:rsidRPr="009B6D76">
              <w:rPr>
                <w:rFonts w:ascii="Calibri Light" w:hAnsi="Calibri Light"/>
                <w:color w:val="002060"/>
              </w:rPr>
              <w:t>ny analysis and documentation necessary to demonstrate compliance with the criteria</w:t>
            </w:r>
            <w:r w:rsidR="00EC5D13" w:rsidRPr="009B6D76">
              <w:rPr>
                <w:rFonts w:ascii="Calibri Light" w:hAnsi="Calibri Light"/>
                <w:color w:val="002060"/>
              </w:rPr>
              <w:t xml:space="preserve"> must be included in the letter</w:t>
            </w:r>
            <w:r w:rsidRPr="009B6D76">
              <w:rPr>
                <w:rFonts w:ascii="Calibri Light" w:hAnsi="Calibri Light"/>
                <w:color w:val="002060"/>
              </w:rPr>
              <w:t>.</w:t>
            </w:r>
            <w:r w:rsidR="00EC5D13" w:rsidRPr="009B6D76">
              <w:rPr>
                <w:rFonts w:ascii="Calibri Light" w:hAnsi="Calibri Light"/>
                <w:color w:val="002060"/>
              </w:rPr>
              <w:t xml:space="preserve"> The solution must be compliant with the applicable building and life safety codes. You are required to utilize the services of a professional engineer who will determine technical requirements. Please attach this letter, which must include your compliance with </w:t>
            </w:r>
            <w:r w:rsidR="00D763C6">
              <w:rPr>
                <w:rFonts w:ascii="Calibri Light" w:hAnsi="Calibri Light"/>
                <w:color w:val="002060"/>
              </w:rPr>
              <w:t xml:space="preserve">meeting </w:t>
            </w:r>
            <w:r w:rsidR="001C2477" w:rsidRPr="009B6D76">
              <w:rPr>
                <w:rFonts w:ascii="Calibri Light" w:hAnsi="Calibri Light"/>
                <w:color w:val="002060"/>
              </w:rPr>
              <w:t>the Rule requirements.</w:t>
            </w:r>
          </w:p>
        </w:tc>
        <w:tc>
          <w:tcPr>
            <w:tcW w:w="6125" w:type="dxa"/>
          </w:tcPr>
          <w:p w14:paraId="43D332EA" w14:textId="77777777" w:rsidR="00C9597F" w:rsidRPr="00C9597F" w:rsidRDefault="00C9597F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Yes/No/Explain Actions Taken</w:t>
            </w:r>
          </w:p>
        </w:tc>
      </w:tr>
      <w:tr w:rsidR="00C9597F" w:rsidRPr="00C9597F" w14:paraId="3C72A719" w14:textId="77777777" w:rsidTr="00CD404B">
        <w:tc>
          <w:tcPr>
            <w:tcW w:w="4585" w:type="dxa"/>
          </w:tcPr>
          <w:p w14:paraId="138C14D1" w14:textId="77777777" w:rsidR="004F4841" w:rsidRDefault="004F4841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 xml:space="preserve">Local authority having jurisdiction reviews ALF building/mechanical plans (Growth Management). </w:t>
            </w:r>
          </w:p>
          <w:p w14:paraId="00075372" w14:textId="77777777" w:rsidR="00C9597F" w:rsidRPr="009B6D76" w:rsidRDefault="004F4841" w:rsidP="004F4841">
            <w:pPr>
              <w:pStyle w:val="ListParagraph"/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 xml:space="preserve">Nursing Homes: </w:t>
            </w:r>
            <w:r w:rsidR="00C9597F" w:rsidRPr="009B6D76">
              <w:rPr>
                <w:rFonts w:ascii="Calibri Light" w:hAnsi="Calibri Light"/>
                <w:color w:val="002060"/>
              </w:rPr>
              <w:t xml:space="preserve">AHCA Office of Plans and Construction (OPC) will review the </w:t>
            </w:r>
            <w:r w:rsidR="00C9597F" w:rsidRPr="009B6D76">
              <w:rPr>
                <w:rFonts w:ascii="Calibri Light" w:hAnsi="Calibri Light"/>
                <w:color w:val="002060"/>
              </w:rPr>
              <w:lastRenderedPageBreak/>
              <w:t>technical components</w:t>
            </w:r>
            <w:r w:rsidR="00261126" w:rsidRPr="009B6D76">
              <w:rPr>
                <w:rFonts w:ascii="Calibri Light" w:hAnsi="Calibri Light"/>
                <w:color w:val="002060"/>
              </w:rPr>
              <w:t>/mechanical plans</w:t>
            </w:r>
            <w:r w:rsidR="00C9597F" w:rsidRPr="009B6D76">
              <w:rPr>
                <w:rFonts w:ascii="Calibri Light" w:hAnsi="Calibri Light"/>
                <w:color w:val="002060"/>
              </w:rPr>
              <w:t xml:space="preserve">. Questions and approval requests must be directed to </w:t>
            </w:r>
            <w:hyperlink r:id="rId9" w:history="1">
              <w:r w:rsidR="00C9597F" w:rsidRPr="009B6D76">
                <w:rPr>
                  <w:rStyle w:val="Hyperlink"/>
                  <w:rFonts w:ascii="Calibri Light" w:hAnsi="Calibri Light"/>
                </w:rPr>
                <w:t>opc@ahca.myflorida.com</w:t>
              </w:r>
            </w:hyperlink>
            <w:r w:rsidR="00C9597F" w:rsidRPr="009B6D76">
              <w:rPr>
                <w:rFonts w:ascii="Calibri Light" w:hAnsi="Calibri Light"/>
                <w:color w:val="002060"/>
              </w:rPr>
              <w:t xml:space="preserve"> or call 850.412.4477. </w:t>
            </w:r>
            <w:r>
              <w:rPr>
                <w:rFonts w:ascii="Calibri Light" w:hAnsi="Calibri Light"/>
                <w:color w:val="002060"/>
              </w:rPr>
              <w:t xml:space="preserve">Have you submitted your plan locally for review? </w:t>
            </w:r>
            <w:r w:rsidR="00C9597F" w:rsidRPr="009B6D76">
              <w:rPr>
                <w:rFonts w:ascii="Calibri Light" w:hAnsi="Calibri Light"/>
                <w:color w:val="002060"/>
              </w:rPr>
              <w:t>Have you submitted your plan to AHCA for review?</w:t>
            </w:r>
            <w:r w:rsidR="002276F8">
              <w:rPr>
                <w:rFonts w:ascii="Calibri Light" w:hAnsi="Calibri Light"/>
                <w:color w:val="002060"/>
              </w:rPr>
              <w:t xml:space="preserve"> AHCA fee may be associated with this review.</w:t>
            </w:r>
          </w:p>
        </w:tc>
        <w:tc>
          <w:tcPr>
            <w:tcW w:w="6125" w:type="dxa"/>
          </w:tcPr>
          <w:p w14:paraId="3418F4C3" w14:textId="77777777" w:rsidR="00C9597F" w:rsidRPr="00C9597F" w:rsidRDefault="00C9597F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lastRenderedPageBreak/>
              <w:t>Yes/No/Explain Actions Taken</w:t>
            </w:r>
          </w:p>
        </w:tc>
      </w:tr>
      <w:tr w:rsidR="00DC1665" w:rsidRPr="00C9597F" w14:paraId="149ADAED" w14:textId="77777777" w:rsidTr="00CD404B">
        <w:tc>
          <w:tcPr>
            <w:tcW w:w="4585" w:type="dxa"/>
          </w:tcPr>
          <w:p w14:paraId="15812B6C" w14:textId="77777777"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Identify areas in your facility that you plan to keep below 8</w:t>
            </w:r>
            <w:r w:rsidR="00D763C6">
              <w:rPr>
                <w:rFonts w:ascii="Calibri Light" w:hAnsi="Calibri Light"/>
                <w:color w:val="002060"/>
              </w:rPr>
              <w:t>1</w:t>
            </w:r>
            <w:r w:rsidRPr="009B6D76">
              <w:rPr>
                <w:rFonts w:ascii="Calibri Light" w:hAnsi="Calibri Light"/>
                <w:color w:val="002060"/>
              </w:rPr>
              <w:t xml:space="preserve"> degrees. Please list spaces and attach maps.</w:t>
            </w:r>
          </w:p>
        </w:tc>
        <w:tc>
          <w:tcPr>
            <w:tcW w:w="6125" w:type="dxa"/>
          </w:tcPr>
          <w:p w14:paraId="176B90B3" w14:textId="77777777"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DC1665" w:rsidRPr="00C9597F" w14:paraId="4FB1B015" w14:textId="77777777" w:rsidTr="00CD404B">
        <w:tc>
          <w:tcPr>
            <w:tcW w:w="4585" w:type="dxa"/>
          </w:tcPr>
          <w:p w14:paraId="13CD7CE8" w14:textId="77777777"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What is the square footage of the area you have identified to keep cool?</w:t>
            </w:r>
          </w:p>
        </w:tc>
        <w:tc>
          <w:tcPr>
            <w:tcW w:w="6125" w:type="dxa"/>
          </w:tcPr>
          <w:p w14:paraId="4D3D9CB5" w14:textId="77777777"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DC1665" w:rsidRPr="00C9597F" w14:paraId="18081409" w14:textId="77777777" w:rsidTr="00CD404B">
        <w:tc>
          <w:tcPr>
            <w:tcW w:w="4585" w:type="dxa"/>
          </w:tcPr>
          <w:p w14:paraId="6EBCF7C8" w14:textId="77777777"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Identify how many people (residents and staff) the area to be cooled will accommodate</w:t>
            </w:r>
          </w:p>
        </w:tc>
        <w:tc>
          <w:tcPr>
            <w:tcW w:w="6125" w:type="dxa"/>
          </w:tcPr>
          <w:p w14:paraId="627AB1E9" w14:textId="77777777"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DC1665" w:rsidRPr="00C9597F" w14:paraId="455519EB" w14:textId="77777777" w:rsidTr="00CD404B">
        <w:tc>
          <w:tcPr>
            <w:tcW w:w="4585" w:type="dxa"/>
          </w:tcPr>
          <w:p w14:paraId="08F54F53" w14:textId="77777777"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Identify what type of equipment will be used to cool the area identified (HVAC, portable A/C, Window AC</w:t>
            </w:r>
            <w:r w:rsidR="00D763C6">
              <w:rPr>
                <w:rFonts w:ascii="Calibri Light" w:hAnsi="Calibri Light"/>
                <w:color w:val="002060"/>
              </w:rPr>
              <w:t>, fans</w:t>
            </w:r>
            <w:r w:rsidRPr="009B6D76">
              <w:rPr>
                <w:rFonts w:ascii="Calibri Light" w:hAnsi="Calibri Light"/>
                <w:color w:val="002060"/>
              </w:rPr>
              <w:t>)</w:t>
            </w:r>
          </w:p>
        </w:tc>
        <w:tc>
          <w:tcPr>
            <w:tcW w:w="6125" w:type="dxa"/>
          </w:tcPr>
          <w:p w14:paraId="45F0E384" w14:textId="77777777"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071FDE" w:rsidRPr="00C9597F" w14:paraId="50FF029B" w14:textId="77777777" w:rsidTr="00CD404B">
        <w:tc>
          <w:tcPr>
            <w:tcW w:w="4585" w:type="dxa"/>
          </w:tcPr>
          <w:p w14:paraId="6CD0137A" w14:textId="77777777" w:rsidR="00071FDE" w:rsidRPr="009B6D76" w:rsidRDefault="00071FDE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 xml:space="preserve">Briefly </w:t>
            </w:r>
            <w:r w:rsidR="002276F8">
              <w:rPr>
                <w:rFonts w:ascii="Calibri Light" w:hAnsi="Calibri Light"/>
                <w:color w:val="002060"/>
              </w:rPr>
              <w:t xml:space="preserve">describe </w:t>
            </w:r>
            <w:r>
              <w:rPr>
                <w:rFonts w:ascii="Calibri Light" w:hAnsi="Calibri Light"/>
                <w:color w:val="002060"/>
              </w:rPr>
              <w:t>your pump station operations and how they may or may not be</w:t>
            </w:r>
            <w:r w:rsidR="002276F8">
              <w:rPr>
                <w:rFonts w:ascii="Calibri Light" w:hAnsi="Calibri Light"/>
                <w:color w:val="002060"/>
              </w:rPr>
              <w:t xml:space="preserve"> impacted by loss of power.</w:t>
            </w:r>
          </w:p>
        </w:tc>
        <w:tc>
          <w:tcPr>
            <w:tcW w:w="6125" w:type="dxa"/>
          </w:tcPr>
          <w:p w14:paraId="058817A0" w14:textId="77777777" w:rsidR="00071FDE" w:rsidRDefault="00071FDE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DC1665" w:rsidRPr="00C9597F" w14:paraId="70F5A662" w14:textId="77777777" w:rsidTr="00CD404B">
        <w:tc>
          <w:tcPr>
            <w:tcW w:w="4585" w:type="dxa"/>
          </w:tcPr>
          <w:p w14:paraId="6213D7F6" w14:textId="77777777"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How will you move patients to these areas?</w:t>
            </w:r>
          </w:p>
        </w:tc>
        <w:tc>
          <w:tcPr>
            <w:tcW w:w="6125" w:type="dxa"/>
          </w:tcPr>
          <w:p w14:paraId="2E50E889" w14:textId="77777777"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DC1665" w:rsidRPr="00C9597F" w14:paraId="0540D2CD" w14:textId="77777777" w:rsidTr="00CD404B">
        <w:tc>
          <w:tcPr>
            <w:tcW w:w="4585" w:type="dxa"/>
          </w:tcPr>
          <w:p w14:paraId="1AFCFCE8" w14:textId="77777777"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When will you move patients to these areas?</w:t>
            </w:r>
          </w:p>
        </w:tc>
        <w:tc>
          <w:tcPr>
            <w:tcW w:w="6125" w:type="dxa"/>
          </w:tcPr>
          <w:p w14:paraId="767F1B22" w14:textId="77777777"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DC1665" w:rsidRPr="00C9597F" w14:paraId="725CBCFC" w14:textId="77777777" w:rsidTr="00CD404B">
        <w:tc>
          <w:tcPr>
            <w:tcW w:w="4585" w:type="dxa"/>
          </w:tcPr>
          <w:p w14:paraId="22E3C83C" w14:textId="77777777"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Will beds be located in the area to be cooled?</w:t>
            </w:r>
          </w:p>
        </w:tc>
        <w:tc>
          <w:tcPr>
            <w:tcW w:w="6125" w:type="dxa"/>
          </w:tcPr>
          <w:p w14:paraId="17855D65" w14:textId="77777777"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DC1665" w:rsidRPr="00C9597F" w14:paraId="436BA037" w14:textId="77777777" w:rsidTr="00CD404B">
        <w:tc>
          <w:tcPr>
            <w:tcW w:w="4585" w:type="dxa"/>
          </w:tcPr>
          <w:p w14:paraId="6ACB12D2" w14:textId="77777777"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How will staff monitor and track the temperature?</w:t>
            </w:r>
          </w:p>
        </w:tc>
        <w:tc>
          <w:tcPr>
            <w:tcW w:w="6125" w:type="dxa"/>
          </w:tcPr>
          <w:p w14:paraId="0B9DE51F" w14:textId="77777777"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A92878" w:rsidRPr="00C9597F" w14:paraId="597B5277" w14:textId="77777777" w:rsidTr="00D763C6">
        <w:tc>
          <w:tcPr>
            <w:tcW w:w="10710" w:type="dxa"/>
            <w:gridSpan w:val="2"/>
            <w:shd w:val="clear" w:color="auto" w:fill="002060"/>
          </w:tcPr>
          <w:p w14:paraId="12EE428A" w14:textId="77777777" w:rsidR="00A92878" w:rsidRPr="009B6D76" w:rsidRDefault="00A92878" w:rsidP="00D763C6">
            <w:pPr>
              <w:pStyle w:val="ListParagraph"/>
              <w:jc w:val="center"/>
              <w:rPr>
                <w:rFonts w:ascii="Calibri Light" w:hAnsi="Calibri Light"/>
                <w:color w:val="FFFFFF" w:themeColor="background1"/>
              </w:rPr>
            </w:pPr>
            <w:r w:rsidRPr="009B6D76">
              <w:rPr>
                <w:rFonts w:ascii="Calibri Light" w:hAnsi="Calibri Light"/>
                <w:color w:val="FFFFFF" w:themeColor="background1"/>
              </w:rPr>
              <w:t>Generator Specifications</w:t>
            </w:r>
          </w:p>
        </w:tc>
      </w:tr>
      <w:tr w:rsidR="00EC5D13" w:rsidRPr="00C9597F" w14:paraId="6A34F022" w14:textId="77777777" w:rsidTr="00CD404B">
        <w:tc>
          <w:tcPr>
            <w:tcW w:w="4585" w:type="dxa"/>
          </w:tcPr>
          <w:p w14:paraId="6B17911F" w14:textId="77777777" w:rsidR="00EC5D13" w:rsidRDefault="00EC5D13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 xml:space="preserve">Generator </w:t>
            </w:r>
            <w:r w:rsidR="00DC1665" w:rsidRPr="009B6D76">
              <w:rPr>
                <w:rFonts w:ascii="Calibri Light" w:hAnsi="Calibri Light"/>
                <w:color w:val="002060"/>
              </w:rPr>
              <w:t>Make/Model/Type/Size</w:t>
            </w:r>
          </w:p>
          <w:p w14:paraId="02272FB4" w14:textId="77777777" w:rsidR="009B6D76" w:rsidRDefault="009B6D76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 xml:space="preserve">              </w:t>
            </w:r>
            <w:r w:rsidR="00EC5D13" w:rsidRPr="009B6D76">
              <w:rPr>
                <w:rFonts w:ascii="Calibri Light" w:hAnsi="Calibri Light"/>
                <w:color w:val="002060"/>
              </w:rPr>
              <w:t xml:space="preserve">If you are using more than one </w:t>
            </w:r>
            <w:r>
              <w:rPr>
                <w:rFonts w:ascii="Calibri Light" w:hAnsi="Calibri Light"/>
                <w:color w:val="002060"/>
              </w:rPr>
              <w:t xml:space="preserve"> </w:t>
            </w:r>
          </w:p>
          <w:p w14:paraId="345DACFC" w14:textId="77777777" w:rsidR="00D763C6" w:rsidRDefault="009B6D76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 xml:space="preserve">              </w:t>
            </w:r>
            <w:r w:rsidR="00EC5D13" w:rsidRPr="009B6D76">
              <w:rPr>
                <w:rFonts w:ascii="Calibri Light" w:hAnsi="Calibri Light"/>
                <w:color w:val="002060"/>
              </w:rPr>
              <w:t>generator for the</w:t>
            </w:r>
            <w:r w:rsidR="00DC1665" w:rsidRPr="009B6D76">
              <w:rPr>
                <w:rFonts w:ascii="Calibri Light" w:hAnsi="Calibri Light"/>
                <w:color w:val="002060"/>
              </w:rPr>
              <w:t xml:space="preserve"> EPP, please</w:t>
            </w:r>
            <w:r w:rsidR="00D763C6">
              <w:rPr>
                <w:rFonts w:ascii="Calibri Light" w:hAnsi="Calibri Light"/>
                <w:color w:val="002060"/>
              </w:rPr>
              <w:t xml:space="preserve"> fill out</w:t>
            </w:r>
          </w:p>
          <w:p w14:paraId="08C219EB" w14:textId="77777777" w:rsidR="00EC5D13" w:rsidRPr="009B6D76" w:rsidRDefault="00D763C6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 xml:space="preserve">              one form </w:t>
            </w:r>
            <w:r w:rsidR="0029195B">
              <w:rPr>
                <w:rFonts w:ascii="Calibri Light" w:hAnsi="Calibri Light"/>
                <w:color w:val="002060"/>
              </w:rPr>
              <w:t>per</w:t>
            </w:r>
            <w:r w:rsidR="00DA7696">
              <w:rPr>
                <w:rFonts w:ascii="Calibri Light" w:hAnsi="Calibri Light"/>
                <w:color w:val="002060"/>
              </w:rPr>
              <w:t xml:space="preserve"> generator.</w:t>
            </w:r>
          </w:p>
        </w:tc>
        <w:tc>
          <w:tcPr>
            <w:tcW w:w="6125" w:type="dxa"/>
          </w:tcPr>
          <w:p w14:paraId="1968F2BD" w14:textId="77777777" w:rsidR="00EC5D13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755BC0" w:rsidRPr="00C9597F" w14:paraId="55AA4448" w14:textId="77777777" w:rsidTr="00CD404B">
        <w:tc>
          <w:tcPr>
            <w:tcW w:w="4585" w:type="dxa"/>
            <w:shd w:val="clear" w:color="auto" w:fill="FFFFFF" w:themeFill="background1"/>
          </w:tcPr>
          <w:p w14:paraId="0BED4064" w14:textId="77777777" w:rsidR="00755BC0" w:rsidRPr="009B6D76" w:rsidRDefault="00755BC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Can you support internal temperatures for 96</w:t>
            </w:r>
            <w:r w:rsidR="00C72B87" w:rsidRPr="009B6D76">
              <w:rPr>
                <w:rFonts w:ascii="Calibri Light" w:hAnsi="Calibri Light"/>
                <w:color w:val="002060"/>
              </w:rPr>
              <w:t xml:space="preserve"> hours at 81 degrees or less? Yes or No</w:t>
            </w:r>
          </w:p>
        </w:tc>
        <w:tc>
          <w:tcPr>
            <w:tcW w:w="6125" w:type="dxa"/>
            <w:shd w:val="clear" w:color="auto" w:fill="FFFFFF" w:themeFill="background1"/>
          </w:tcPr>
          <w:p w14:paraId="27CBEF5B" w14:textId="77777777" w:rsidR="00755BC0" w:rsidRDefault="00755BC0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72B87" w:rsidRPr="00C9597F" w14:paraId="3449EBAA" w14:textId="77777777" w:rsidTr="00CD404B">
        <w:tc>
          <w:tcPr>
            <w:tcW w:w="4585" w:type="dxa"/>
            <w:shd w:val="clear" w:color="auto" w:fill="FFFFFF" w:themeFill="background1"/>
          </w:tcPr>
          <w:p w14:paraId="000A7047" w14:textId="77777777" w:rsidR="00C72B87" w:rsidRPr="009B6D76" w:rsidRDefault="00C72B87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What devices will you use to monitor temperature?</w:t>
            </w:r>
          </w:p>
        </w:tc>
        <w:tc>
          <w:tcPr>
            <w:tcW w:w="6125" w:type="dxa"/>
            <w:shd w:val="clear" w:color="auto" w:fill="FFFFFF" w:themeFill="background1"/>
          </w:tcPr>
          <w:p w14:paraId="2B81F969" w14:textId="77777777" w:rsidR="00C72B87" w:rsidRDefault="00C72B87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347CD6" w:rsidRPr="00C9597F" w14:paraId="155CA5DF" w14:textId="77777777" w:rsidTr="00CD404B">
        <w:tc>
          <w:tcPr>
            <w:tcW w:w="4585" w:type="dxa"/>
            <w:shd w:val="clear" w:color="auto" w:fill="F2DBDB" w:themeFill="accent2" w:themeFillTint="33"/>
          </w:tcPr>
          <w:p w14:paraId="12E2BAEB" w14:textId="77777777" w:rsidR="00E31075" w:rsidRPr="009B6D76" w:rsidRDefault="00E3107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Assisted Living Facilities: Do you have 72 hours</w:t>
            </w:r>
            <w:r w:rsidR="00873C17">
              <w:rPr>
                <w:rFonts w:ascii="Calibri Light" w:hAnsi="Calibri Light"/>
                <w:color w:val="002060"/>
              </w:rPr>
              <w:t xml:space="preserve"> or 96 hours</w:t>
            </w:r>
            <w:r w:rsidRPr="009B6D76">
              <w:rPr>
                <w:rFonts w:ascii="Calibri Light" w:hAnsi="Calibri Light"/>
                <w:color w:val="002060"/>
              </w:rPr>
              <w:t xml:space="preserve"> of onsite fuel or piped gas for 17+ beds? Or</w:t>
            </w:r>
            <w:r w:rsidR="00755BC0" w:rsidRPr="009B6D76">
              <w:rPr>
                <w:rFonts w:ascii="Calibri Light" w:hAnsi="Calibri Light"/>
                <w:color w:val="002060"/>
              </w:rPr>
              <w:t xml:space="preserve"> d</w:t>
            </w:r>
            <w:r w:rsidRPr="009B6D76">
              <w:rPr>
                <w:rFonts w:ascii="Calibri Light" w:hAnsi="Calibri Light"/>
                <w:color w:val="002060"/>
              </w:rPr>
              <w:t>o you have 48 hours of onsite fuel or piped gas for 16 or less beds?</w:t>
            </w:r>
          </w:p>
        </w:tc>
        <w:tc>
          <w:tcPr>
            <w:tcW w:w="6125" w:type="dxa"/>
            <w:shd w:val="clear" w:color="auto" w:fill="F2DBDB" w:themeFill="accent2" w:themeFillTint="33"/>
          </w:tcPr>
          <w:p w14:paraId="1F297AE7" w14:textId="77777777" w:rsidR="00347CD6" w:rsidRDefault="00E31075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Assisted Living Facilities Only:</w:t>
            </w:r>
          </w:p>
        </w:tc>
      </w:tr>
      <w:tr w:rsidR="00E31075" w:rsidRPr="00C9597F" w14:paraId="75B8AB43" w14:textId="77777777" w:rsidTr="00CD404B">
        <w:tc>
          <w:tcPr>
            <w:tcW w:w="4585" w:type="dxa"/>
            <w:shd w:val="clear" w:color="auto" w:fill="F2DBDB" w:themeFill="accent2" w:themeFillTint="33"/>
          </w:tcPr>
          <w:p w14:paraId="1E540719" w14:textId="77777777" w:rsidR="00E31075" w:rsidRPr="009B6D76" w:rsidRDefault="00E3107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 xml:space="preserve">Assisted Living Facilities: Will you be bringing additional fuel onsite to achieve 96 hours upon declaration of an </w:t>
            </w:r>
            <w:r w:rsidRPr="009B6D76">
              <w:rPr>
                <w:rFonts w:ascii="Calibri Light" w:hAnsi="Calibri Light"/>
                <w:color w:val="002060"/>
              </w:rPr>
              <w:lastRenderedPageBreak/>
              <w:t>emergency? If yes, please attached contract/agreement</w:t>
            </w:r>
            <w:r w:rsidR="00755BC0" w:rsidRPr="009B6D76">
              <w:rPr>
                <w:rFonts w:ascii="Calibri Light" w:hAnsi="Calibri Light"/>
                <w:color w:val="002060"/>
              </w:rPr>
              <w:t>.</w:t>
            </w:r>
          </w:p>
        </w:tc>
        <w:tc>
          <w:tcPr>
            <w:tcW w:w="6125" w:type="dxa"/>
            <w:shd w:val="clear" w:color="auto" w:fill="F2DBDB" w:themeFill="accent2" w:themeFillTint="33"/>
          </w:tcPr>
          <w:p w14:paraId="18A10E92" w14:textId="77777777" w:rsidR="00E31075" w:rsidRDefault="00E31075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lastRenderedPageBreak/>
              <w:t>Assisted Living Facilities Only:</w:t>
            </w:r>
          </w:p>
        </w:tc>
      </w:tr>
      <w:tr w:rsidR="00E31075" w:rsidRPr="00C9597F" w14:paraId="43C6D235" w14:textId="77777777" w:rsidTr="00CD404B">
        <w:tc>
          <w:tcPr>
            <w:tcW w:w="4585" w:type="dxa"/>
            <w:shd w:val="clear" w:color="auto" w:fill="F2DBDB" w:themeFill="accent2" w:themeFillTint="33"/>
          </w:tcPr>
          <w:p w14:paraId="488F1A55" w14:textId="77777777" w:rsidR="00E31075" w:rsidRPr="009B6D76" w:rsidRDefault="00E3107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Assisted Living Facilities: If fuel is restricted by regulations, you must replenish 24 hours prior to depletion. Do you have a contract/agreement for this? If yes, please attach.</w:t>
            </w:r>
          </w:p>
        </w:tc>
        <w:tc>
          <w:tcPr>
            <w:tcW w:w="6125" w:type="dxa"/>
            <w:shd w:val="clear" w:color="auto" w:fill="F2DBDB" w:themeFill="accent2" w:themeFillTint="33"/>
          </w:tcPr>
          <w:p w14:paraId="34F2056C" w14:textId="77777777" w:rsidR="00E31075" w:rsidRDefault="002268ED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Assisted Living Facilities Only:</w:t>
            </w:r>
          </w:p>
        </w:tc>
      </w:tr>
      <w:tr w:rsidR="00E31075" w:rsidRPr="00C9597F" w14:paraId="4ACA70AE" w14:textId="77777777" w:rsidTr="00CD404B">
        <w:tc>
          <w:tcPr>
            <w:tcW w:w="4585" w:type="dxa"/>
            <w:shd w:val="clear" w:color="auto" w:fill="F2DBDB" w:themeFill="accent2" w:themeFillTint="33"/>
          </w:tcPr>
          <w:p w14:paraId="3D7B0A27" w14:textId="77777777" w:rsidR="00E31075" w:rsidRPr="009B6D76" w:rsidRDefault="00E3107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Assisted Living Facilities: Carbon monoxide detectors</w:t>
            </w:r>
            <w:r w:rsidR="002268ED" w:rsidRPr="009B6D76">
              <w:rPr>
                <w:rFonts w:ascii="Calibri Light" w:hAnsi="Calibri Light"/>
                <w:color w:val="002060"/>
              </w:rPr>
              <w:t xml:space="preserve"> are required. Do you have these in place?</w:t>
            </w:r>
          </w:p>
        </w:tc>
        <w:tc>
          <w:tcPr>
            <w:tcW w:w="6125" w:type="dxa"/>
            <w:shd w:val="clear" w:color="auto" w:fill="F2DBDB" w:themeFill="accent2" w:themeFillTint="33"/>
          </w:tcPr>
          <w:p w14:paraId="34415E46" w14:textId="77777777" w:rsidR="00E31075" w:rsidRDefault="002268ED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Assisted Living Facilities Only:</w:t>
            </w:r>
          </w:p>
        </w:tc>
      </w:tr>
      <w:tr w:rsidR="002268ED" w:rsidRPr="00C9597F" w14:paraId="119E010B" w14:textId="77777777" w:rsidTr="00CD404B">
        <w:tc>
          <w:tcPr>
            <w:tcW w:w="4585" w:type="dxa"/>
            <w:shd w:val="clear" w:color="auto" w:fill="F2DBDB" w:themeFill="accent2" w:themeFillTint="33"/>
          </w:tcPr>
          <w:p w14:paraId="5351A777" w14:textId="77777777" w:rsidR="002268ED" w:rsidRPr="009B6D76" w:rsidRDefault="002268ED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Assisted Living Facilities: Can your facility provide 20 square feet per resident; or 80 percent of capacity for area cooled</w:t>
            </w:r>
            <w:r w:rsidR="00755BC0" w:rsidRPr="009B6D76">
              <w:rPr>
                <w:rFonts w:ascii="Calibri Light" w:hAnsi="Calibri Light"/>
                <w:color w:val="002060"/>
              </w:rPr>
              <w:t xml:space="preserve"> to 81 degrees</w:t>
            </w:r>
            <w:r w:rsidR="00261126" w:rsidRPr="009B6D76">
              <w:rPr>
                <w:rFonts w:ascii="Calibri Light" w:hAnsi="Calibri Light"/>
                <w:color w:val="002060"/>
              </w:rPr>
              <w:t xml:space="preserve"> or less</w:t>
            </w:r>
            <w:r w:rsidRPr="009B6D76">
              <w:rPr>
                <w:rFonts w:ascii="Calibri Light" w:hAnsi="Calibri Light"/>
                <w:color w:val="002060"/>
              </w:rPr>
              <w:t>?</w:t>
            </w:r>
          </w:p>
        </w:tc>
        <w:tc>
          <w:tcPr>
            <w:tcW w:w="6125" w:type="dxa"/>
            <w:shd w:val="clear" w:color="auto" w:fill="F2DBDB" w:themeFill="accent2" w:themeFillTint="33"/>
          </w:tcPr>
          <w:p w14:paraId="7E925B6A" w14:textId="77777777" w:rsidR="002268ED" w:rsidRDefault="002268ED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Assisted Living Facilities Only:</w:t>
            </w:r>
          </w:p>
          <w:p w14:paraId="4FC9F3E2" w14:textId="77777777" w:rsidR="002268ED" w:rsidRDefault="002268ED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E31075" w:rsidRPr="00C9597F" w14:paraId="666B440F" w14:textId="77777777" w:rsidTr="00CD404B">
        <w:tc>
          <w:tcPr>
            <w:tcW w:w="4585" w:type="dxa"/>
            <w:shd w:val="clear" w:color="auto" w:fill="F2DBDB" w:themeFill="accent2" w:themeFillTint="33"/>
          </w:tcPr>
          <w:p w14:paraId="759AB199" w14:textId="77777777" w:rsidR="00E31075" w:rsidRPr="009B6D76" w:rsidRDefault="00755BC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 xml:space="preserve">Assisted Living Facility: </w:t>
            </w:r>
            <w:r w:rsidR="00A778F9" w:rsidRPr="009B6D76">
              <w:rPr>
                <w:rFonts w:ascii="Calibri Light" w:hAnsi="Calibri Light"/>
                <w:color w:val="002060"/>
              </w:rPr>
              <w:t xml:space="preserve"> What are your fuel burn rates/fuel consumption rate at 80% load per hour? Do you meet the standard?</w:t>
            </w:r>
          </w:p>
        </w:tc>
        <w:tc>
          <w:tcPr>
            <w:tcW w:w="6125" w:type="dxa"/>
            <w:shd w:val="clear" w:color="auto" w:fill="F2DBDB" w:themeFill="accent2" w:themeFillTint="33"/>
          </w:tcPr>
          <w:p w14:paraId="4A9C3A09" w14:textId="77777777" w:rsidR="00E31075" w:rsidRDefault="00E31075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Assisted Living Facilities Only:</w:t>
            </w:r>
          </w:p>
        </w:tc>
      </w:tr>
      <w:tr w:rsidR="00755BC0" w:rsidRPr="00C9597F" w14:paraId="3C2B124F" w14:textId="77777777" w:rsidTr="00CD404B">
        <w:tc>
          <w:tcPr>
            <w:tcW w:w="4585" w:type="dxa"/>
            <w:shd w:val="clear" w:color="auto" w:fill="DBE5F1" w:themeFill="accent1" w:themeFillTint="33"/>
          </w:tcPr>
          <w:p w14:paraId="3C1ED6A8" w14:textId="77777777" w:rsidR="00755BC0" w:rsidRPr="009B6D76" w:rsidRDefault="00755BC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Nursing Home: Do you have 72 hours of onsite fuel or piped gas?</w:t>
            </w:r>
            <w:r w:rsidR="00873C17">
              <w:rPr>
                <w:rFonts w:ascii="Calibri Light" w:hAnsi="Calibri Light"/>
                <w:color w:val="002060"/>
              </w:rPr>
              <w:t xml:space="preserve"> Do you have 96 hours of onsite fuel?</w:t>
            </w:r>
          </w:p>
        </w:tc>
        <w:tc>
          <w:tcPr>
            <w:tcW w:w="6125" w:type="dxa"/>
            <w:shd w:val="clear" w:color="auto" w:fill="DBE5F1" w:themeFill="accent1" w:themeFillTint="33"/>
          </w:tcPr>
          <w:p w14:paraId="061DB165" w14:textId="77777777" w:rsidR="00755BC0" w:rsidRDefault="00755BC0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Nursing Home Facilities Only:</w:t>
            </w:r>
          </w:p>
        </w:tc>
      </w:tr>
      <w:tr w:rsidR="00755BC0" w:rsidRPr="00C9597F" w14:paraId="50DD05D1" w14:textId="77777777" w:rsidTr="00CD404B">
        <w:tc>
          <w:tcPr>
            <w:tcW w:w="4585" w:type="dxa"/>
            <w:shd w:val="clear" w:color="auto" w:fill="DBE5F1" w:themeFill="accent1" w:themeFillTint="33"/>
          </w:tcPr>
          <w:p w14:paraId="5B6A3764" w14:textId="77777777" w:rsidR="00755BC0" w:rsidRPr="009B6D76" w:rsidRDefault="009A1888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Nursing Home: Will you be bringing additional fuel onsite to achieve 96 hours upon declaration of an emergency? If yes, please attached contract/agreement.</w:t>
            </w:r>
          </w:p>
        </w:tc>
        <w:tc>
          <w:tcPr>
            <w:tcW w:w="6125" w:type="dxa"/>
            <w:shd w:val="clear" w:color="auto" w:fill="DBE5F1" w:themeFill="accent1" w:themeFillTint="33"/>
          </w:tcPr>
          <w:p w14:paraId="14DBD73D" w14:textId="77777777" w:rsidR="00755BC0" w:rsidRDefault="00755BC0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Nursing Home Facilities Only:</w:t>
            </w:r>
          </w:p>
        </w:tc>
      </w:tr>
      <w:tr w:rsidR="00755BC0" w:rsidRPr="00C9597F" w14:paraId="74B684B0" w14:textId="77777777" w:rsidTr="00CD404B">
        <w:tc>
          <w:tcPr>
            <w:tcW w:w="4585" w:type="dxa"/>
            <w:shd w:val="clear" w:color="auto" w:fill="DBE5F1" w:themeFill="accent1" w:themeFillTint="33"/>
          </w:tcPr>
          <w:p w14:paraId="4A3507C7" w14:textId="77777777" w:rsidR="00755BC0" w:rsidRPr="009B6D76" w:rsidRDefault="009A1888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Nursing Home: If fuel is restricted by regulations, you must replenish 24 hours prior to depletion. Do you have a contract/agreement for this? If yes, please attach.</w:t>
            </w:r>
          </w:p>
        </w:tc>
        <w:tc>
          <w:tcPr>
            <w:tcW w:w="6125" w:type="dxa"/>
            <w:shd w:val="clear" w:color="auto" w:fill="DBE5F1" w:themeFill="accent1" w:themeFillTint="33"/>
          </w:tcPr>
          <w:p w14:paraId="6F7849DD" w14:textId="77777777" w:rsidR="00755BC0" w:rsidRDefault="00755BC0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Nursing Home Facilities Only:</w:t>
            </w:r>
          </w:p>
        </w:tc>
      </w:tr>
      <w:tr w:rsidR="00755BC0" w:rsidRPr="00C9597F" w14:paraId="1DFD3194" w14:textId="77777777" w:rsidTr="00CD404B">
        <w:tc>
          <w:tcPr>
            <w:tcW w:w="4585" w:type="dxa"/>
            <w:shd w:val="clear" w:color="auto" w:fill="DBE5F1" w:themeFill="accent1" w:themeFillTint="33"/>
          </w:tcPr>
          <w:p w14:paraId="190D593D" w14:textId="77777777" w:rsidR="00755BC0" w:rsidRPr="009B6D76" w:rsidRDefault="00261126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 xml:space="preserve">Nursing Home: </w:t>
            </w:r>
            <w:r w:rsidR="009A1888" w:rsidRPr="009B6D76">
              <w:rPr>
                <w:rFonts w:ascii="Calibri Light" w:hAnsi="Calibri Light"/>
                <w:color w:val="002060"/>
              </w:rPr>
              <w:t xml:space="preserve">Can your facility provide </w:t>
            </w:r>
            <w:r w:rsidRPr="009B6D76">
              <w:rPr>
                <w:rFonts w:ascii="Calibri Light" w:hAnsi="Calibri Light"/>
                <w:color w:val="002060"/>
              </w:rPr>
              <w:t>no less than 3</w:t>
            </w:r>
            <w:r w:rsidR="009A1888" w:rsidRPr="009B6D76">
              <w:rPr>
                <w:rFonts w:ascii="Calibri Light" w:hAnsi="Calibri Light"/>
                <w:color w:val="002060"/>
              </w:rPr>
              <w:t>0 square feet per resident</w:t>
            </w:r>
            <w:r w:rsidRPr="009B6D76">
              <w:rPr>
                <w:rFonts w:ascii="Calibri Light" w:hAnsi="Calibri Light"/>
                <w:color w:val="002060"/>
              </w:rPr>
              <w:t xml:space="preserve"> </w:t>
            </w:r>
            <w:r w:rsidR="009A1888" w:rsidRPr="009B6D76">
              <w:rPr>
                <w:rFonts w:ascii="Calibri Light" w:hAnsi="Calibri Light"/>
                <w:color w:val="002060"/>
              </w:rPr>
              <w:t>for area cooled to 81 degrees</w:t>
            </w:r>
            <w:r w:rsidRPr="009B6D76">
              <w:rPr>
                <w:rFonts w:ascii="Calibri Light" w:hAnsi="Calibri Light"/>
                <w:color w:val="002060"/>
              </w:rPr>
              <w:t xml:space="preserve"> or less</w:t>
            </w:r>
            <w:r w:rsidR="009A1888" w:rsidRPr="009B6D76">
              <w:rPr>
                <w:rFonts w:ascii="Calibri Light" w:hAnsi="Calibri Light"/>
                <w:color w:val="002060"/>
              </w:rPr>
              <w:t>?</w:t>
            </w:r>
          </w:p>
        </w:tc>
        <w:tc>
          <w:tcPr>
            <w:tcW w:w="6125" w:type="dxa"/>
            <w:shd w:val="clear" w:color="auto" w:fill="DBE5F1" w:themeFill="accent1" w:themeFillTint="33"/>
          </w:tcPr>
          <w:p w14:paraId="30253208" w14:textId="77777777" w:rsidR="00755BC0" w:rsidRDefault="00755BC0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Nursing Home Facilities Only:</w:t>
            </w:r>
          </w:p>
        </w:tc>
      </w:tr>
      <w:tr w:rsidR="00EC5D13" w:rsidRPr="00C9597F" w14:paraId="6EBFE756" w14:textId="77777777" w:rsidTr="00CD404B">
        <w:tc>
          <w:tcPr>
            <w:tcW w:w="4585" w:type="dxa"/>
            <w:shd w:val="clear" w:color="auto" w:fill="DBE5F1" w:themeFill="accent1" w:themeFillTint="33"/>
          </w:tcPr>
          <w:p w14:paraId="1563B7FC" w14:textId="77777777" w:rsidR="00EC5D13" w:rsidRPr="009B6D76" w:rsidRDefault="00755BC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Nursing Homes: What are your fuel burn rates</w:t>
            </w:r>
            <w:r w:rsidR="00A778F9" w:rsidRPr="009B6D76">
              <w:rPr>
                <w:rFonts w:ascii="Calibri Light" w:hAnsi="Calibri Light"/>
                <w:color w:val="002060"/>
              </w:rPr>
              <w:t>/fuel consumption rate at 80% load per hour?</w:t>
            </w:r>
            <w:r w:rsidRPr="009B6D76">
              <w:rPr>
                <w:rFonts w:ascii="Calibri Light" w:hAnsi="Calibri Light"/>
                <w:color w:val="002060"/>
              </w:rPr>
              <w:t xml:space="preserve"> </w:t>
            </w:r>
            <w:r w:rsidR="00A778F9" w:rsidRPr="009B6D76">
              <w:rPr>
                <w:rFonts w:ascii="Calibri Light" w:hAnsi="Calibri Light"/>
                <w:color w:val="002060"/>
              </w:rPr>
              <w:t>Do you meet</w:t>
            </w:r>
            <w:r w:rsidRPr="009B6D76">
              <w:rPr>
                <w:rFonts w:ascii="Calibri Light" w:hAnsi="Calibri Light"/>
                <w:color w:val="002060"/>
              </w:rPr>
              <w:t xml:space="preserve"> the standard?</w:t>
            </w:r>
          </w:p>
        </w:tc>
        <w:tc>
          <w:tcPr>
            <w:tcW w:w="6125" w:type="dxa"/>
            <w:shd w:val="clear" w:color="auto" w:fill="DBE5F1" w:themeFill="accent1" w:themeFillTint="33"/>
          </w:tcPr>
          <w:p w14:paraId="2D960162" w14:textId="77777777" w:rsidR="00EC5D13" w:rsidRDefault="00755BC0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Nursing Home Facilities Only</w:t>
            </w:r>
            <w:r w:rsidR="008251B7">
              <w:rPr>
                <w:rFonts w:ascii="Calibri Light" w:hAnsi="Calibri Light"/>
                <w:color w:val="002060"/>
              </w:rPr>
              <w:t>:</w:t>
            </w:r>
          </w:p>
        </w:tc>
      </w:tr>
      <w:tr w:rsidR="00736DEE" w:rsidRPr="00C9597F" w14:paraId="4EB185FB" w14:textId="77777777" w:rsidTr="00CD404B">
        <w:tc>
          <w:tcPr>
            <w:tcW w:w="4585" w:type="dxa"/>
          </w:tcPr>
          <w:p w14:paraId="531ACD2B" w14:textId="77777777" w:rsidR="00736DEE" w:rsidRPr="009B6D76" w:rsidRDefault="00736DEE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 xml:space="preserve">What type of fuel </w:t>
            </w:r>
            <w:r w:rsidR="00A778F9" w:rsidRPr="009B6D76">
              <w:rPr>
                <w:rFonts w:ascii="Calibri Light" w:hAnsi="Calibri Light"/>
                <w:color w:val="002060"/>
              </w:rPr>
              <w:t xml:space="preserve">type </w:t>
            </w:r>
            <w:r w:rsidRPr="009B6D76">
              <w:rPr>
                <w:rFonts w:ascii="Calibri Light" w:hAnsi="Calibri Light"/>
                <w:color w:val="002060"/>
              </w:rPr>
              <w:t>does your generator require?</w:t>
            </w:r>
          </w:p>
        </w:tc>
        <w:tc>
          <w:tcPr>
            <w:tcW w:w="6125" w:type="dxa"/>
          </w:tcPr>
          <w:p w14:paraId="463DDF6F" w14:textId="77777777" w:rsidR="00736DEE" w:rsidRDefault="00736DEE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EC5D13" w:rsidRPr="00C9597F" w14:paraId="7EBC09DE" w14:textId="77777777" w:rsidTr="00CD404B">
        <w:tc>
          <w:tcPr>
            <w:tcW w:w="4585" w:type="dxa"/>
          </w:tcPr>
          <w:p w14:paraId="0B6DD42A" w14:textId="77777777" w:rsidR="00EC5D13" w:rsidRPr="009B6D76" w:rsidRDefault="00EC5D13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Where is this fuel located? How is it stored?</w:t>
            </w:r>
            <w:r w:rsidR="00B63A31" w:rsidRPr="009B6D76">
              <w:rPr>
                <w:rFonts w:ascii="Calibri Light" w:hAnsi="Calibri Light"/>
                <w:color w:val="002060"/>
              </w:rPr>
              <w:t xml:space="preserve"> Delivered?</w:t>
            </w:r>
          </w:p>
        </w:tc>
        <w:tc>
          <w:tcPr>
            <w:tcW w:w="6125" w:type="dxa"/>
          </w:tcPr>
          <w:p w14:paraId="0F710AE7" w14:textId="77777777" w:rsidR="00EC5D13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9B6D76" w:rsidRPr="00C9597F" w14:paraId="5BB2A125" w14:textId="77777777" w:rsidTr="00CD404B">
        <w:tc>
          <w:tcPr>
            <w:tcW w:w="4585" w:type="dxa"/>
          </w:tcPr>
          <w:p w14:paraId="0ED39492" w14:textId="77777777" w:rsidR="009B6D76" w:rsidRPr="009B6D76" w:rsidRDefault="009B6D76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How will you receive fuel after</w:t>
            </w:r>
            <w:r>
              <w:rPr>
                <w:rFonts w:ascii="Calibri Light" w:hAnsi="Calibri Light"/>
                <w:color w:val="002060"/>
              </w:rPr>
              <w:t xml:space="preserve"> depletion of stored fuel</w:t>
            </w:r>
            <w:r w:rsidRPr="009B6D76">
              <w:rPr>
                <w:rFonts w:ascii="Calibri Light" w:hAnsi="Calibri Light"/>
                <w:color w:val="002060"/>
              </w:rPr>
              <w:t>? How will it be delivered? Do you have more than one fuel provider?</w:t>
            </w:r>
          </w:p>
        </w:tc>
        <w:tc>
          <w:tcPr>
            <w:tcW w:w="6125" w:type="dxa"/>
          </w:tcPr>
          <w:p w14:paraId="65F74F85" w14:textId="77777777" w:rsidR="009B6D76" w:rsidRDefault="009B6D76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A778F9" w:rsidRPr="00C9597F" w14:paraId="7AFBBA2E" w14:textId="77777777" w:rsidTr="00CD404B">
        <w:tc>
          <w:tcPr>
            <w:tcW w:w="4585" w:type="dxa"/>
          </w:tcPr>
          <w:p w14:paraId="6EDCDDA2" w14:textId="77777777" w:rsidR="00A778F9" w:rsidRPr="009B6D76" w:rsidRDefault="00A778F9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 xml:space="preserve">Do you have a contract for fuel </w:t>
            </w:r>
            <w:r w:rsidR="00D763C6">
              <w:rPr>
                <w:rFonts w:ascii="Calibri Light" w:hAnsi="Calibri Light"/>
                <w:color w:val="002060"/>
              </w:rPr>
              <w:t>quality inspection/cleaning? If yes</w:t>
            </w:r>
            <w:r w:rsidRPr="009B6D76">
              <w:rPr>
                <w:rFonts w:ascii="Calibri Light" w:hAnsi="Calibri Light"/>
                <w:color w:val="002060"/>
              </w:rPr>
              <w:t>, please attach</w:t>
            </w:r>
            <w:r w:rsidR="00D763C6">
              <w:rPr>
                <w:rFonts w:ascii="Calibri Light" w:hAnsi="Calibri Light"/>
                <w:color w:val="002060"/>
              </w:rPr>
              <w:t xml:space="preserve"> contract</w:t>
            </w:r>
            <w:r w:rsidRPr="009B6D76">
              <w:rPr>
                <w:rFonts w:ascii="Calibri Light" w:hAnsi="Calibri Light"/>
                <w:color w:val="002060"/>
              </w:rPr>
              <w:t>. Company Name/Contact/Cell Phone.</w:t>
            </w:r>
          </w:p>
        </w:tc>
        <w:tc>
          <w:tcPr>
            <w:tcW w:w="6125" w:type="dxa"/>
          </w:tcPr>
          <w:p w14:paraId="2A2F7DD9" w14:textId="77777777" w:rsidR="00A778F9" w:rsidRDefault="00A778F9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A778F9" w:rsidRPr="00C9597F" w14:paraId="4237DD34" w14:textId="77777777" w:rsidTr="00CD404B">
        <w:tc>
          <w:tcPr>
            <w:tcW w:w="4585" w:type="dxa"/>
          </w:tcPr>
          <w:p w14:paraId="26227A70" w14:textId="77777777" w:rsidR="00A778F9" w:rsidRPr="009B6D76" w:rsidRDefault="00A778F9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lastRenderedPageBreak/>
              <w:t>When was the last date the fuel quality was inspected?</w:t>
            </w:r>
          </w:p>
        </w:tc>
        <w:tc>
          <w:tcPr>
            <w:tcW w:w="6125" w:type="dxa"/>
          </w:tcPr>
          <w:p w14:paraId="13BFDAC1" w14:textId="77777777" w:rsidR="00A778F9" w:rsidRDefault="00A778F9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A778F9" w:rsidRPr="00C9597F" w14:paraId="0FABDAFB" w14:textId="77777777" w:rsidTr="00CD404B">
        <w:tc>
          <w:tcPr>
            <w:tcW w:w="4585" w:type="dxa"/>
          </w:tcPr>
          <w:p w14:paraId="742DEB7B" w14:textId="77777777" w:rsidR="00A778F9" w:rsidRPr="009B6D76" w:rsidRDefault="00A778F9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What is the tank capacity for fuel?</w:t>
            </w:r>
          </w:p>
        </w:tc>
        <w:tc>
          <w:tcPr>
            <w:tcW w:w="6125" w:type="dxa"/>
          </w:tcPr>
          <w:p w14:paraId="20AFB47D" w14:textId="77777777" w:rsidR="00A778F9" w:rsidRDefault="00A778F9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EC5D13" w:rsidRPr="00C9597F" w14:paraId="3A9487EF" w14:textId="77777777" w:rsidTr="00CD404B">
        <w:tc>
          <w:tcPr>
            <w:tcW w:w="4585" w:type="dxa"/>
          </w:tcPr>
          <w:p w14:paraId="4EFC922B" w14:textId="77777777" w:rsidR="00EC5D13" w:rsidRPr="009B6D76" w:rsidRDefault="009B6D76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If</w:t>
            </w:r>
            <w:r w:rsidR="00B63A31" w:rsidRPr="009B6D76">
              <w:rPr>
                <w:rFonts w:ascii="Calibri Light" w:hAnsi="Calibri Light"/>
                <w:color w:val="002060"/>
              </w:rPr>
              <w:t xml:space="preserve"> applicable, w</w:t>
            </w:r>
            <w:r w:rsidR="00736DEE" w:rsidRPr="009B6D76">
              <w:rPr>
                <w:rFonts w:ascii="Calibri Light" w:hAnsi="Calibri Light"/>
                <w:color w:val="002060"/>
              </w:rPr>
              <w:t xml:space="preserve">here will you obtain the 24 hours of additional fuel from during an emergency? Contact/Cell Phone. </w:t>
            </w:r>
            <w:r w:rsidR="00B63A31" w:rsidRPr="00D763C6">
              <w:rPr>
                <w:rFonts w:ascii="Calibri Light" w:hAnsi="Calibri Light"/>
                <w:i/>
                <w:color w:val="002060"/>
              </w:rPr>
              <w:t xml:space="preserve">Contract/agreement must be attached as per </w:t>
            </w:r>
            <w:r w:rsidR="00D763C6" w:rsidRPr="00D763C6">
              <w:rPr>
                <w:rFonts w:ascii="Calibri Light" w:hAnsi="Calibri Light"/>
                <w:i/>
                <w:color w:val="002060"/>
              </w:rPr>
              <w:t>question 27 &amp; 32</w:t>
            </w:r>
            <w:r w:rsidR="00D763C6">
              <w:rPr>
                <w:rFonts w:ascii="Calibri Light" w:hAnsi="Calibri Light"/>
                <w:color w:val="002060"/>
              </w:rPr>
              <w:t xml:space="preserve"> </w:t>
            </w:r>
            <w:r w:rsidR="00B63A31" w:rsidRPr="009B6D76">
              <w:rPr>
                <w:rFonts w:ascii="Calibri Light" w:hAnsi="Calibri Light"/>
                <w:color w:val="002060"/>
              </w:rPr>
              <w:t>.</w:t>
            </w:r>
          </w:p>
        </w:tc>
        <w:tc>
          <w:tcPr>
            <w:tcW w:w="6125" w:type="dxa"/>
          </w:tcPr>
          <w:p w14:paraId="4A80644C" w14:textId="77777777" w:rsidR="00EC5D13" w:rsidRDefault="00EC5D13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DC1665" w:rsidRPr="00C9597F" w14:paraId="2FA3213F" w14:textId="77777777" w:rsidTr="00CD404B">
        <w:tc>
          <w:tcPr>
            <w:tcW w:w="4585" w:type="dxa"/>
          </w:tcPr>
          <w:p w14:paraId="6F2FAADF" w14:textId="77777777" w:rsidR="00DC1665" w:rsidRPr="009B6D76" w:rsidRDefault="00DC1665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What emergency features is the generator(s) capable of powering (light</w:t>
            </w:r>
            <w:r w:rsidR="00C72B87" w:rsidRPr="009B6D76">
              <w:rPr>
                <w:rFonts w:ascii="Calibri Light" w:hAnsi="Calibri Light"/>
                <w:color w:val="002060"/>
              </w:rPr>
              <w:t>s/kitch</w:t>
            </w:r>
            <w:r w:rsidR="00B63A31" w:rsidRPr="009B6D76">
              <w:rPr>
                <w:rFonts w:ascii="Calibri Light" w:hAnsi="Calibri Light"/>
                <w:color w:val="002060"/>
              </w:rPr>
              <w:t>en</w:t>
            </w:r>
            <w:r w:rsidRPr="009B6D76">
              <w:rPr>
                <w:rFonts w:ascii="Calibri Light" w:hAnsi="Calibri Light"/>
                <w:color w:val="002060"/>
              </w:rPr>
              <w:t>/AC)?</w:t>
            </w:r>
          </w:p>
        </w:tc>
        <w:tc>
          <w:tcPr>
            <w:tcW w:w="6125" w:type="dxa"/>
          </w:tcPr>
          <w:p w14:paraId="12BB1F0E" w14:textId="77777777" w:rsidR="00DC1665" w:rsidRDefault="00DC1665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736DEE" w:rsidRPr="00C9597F" w14:paraId="468EF944" w14:textId="77777777" w:rsidTr="00CD404B">
        <w:tc>
          <w:tcPr>
            <w:tcW w:w="4585" w:type="dxa"/>
          </w:tcPr>
          <w:p w14:paraId="203F3A77" w14:textId="77777777" w:rsidR="00736DEE" w:rsidRPr="009B6D76" w:rsidRDefault="00736DEE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Please describe details of fuel storage information.</w:t>
            </w:r>
          </w:p>
        </w:tc>
        <w:tc>
          <w:tcPr>
            <w:tcW w:w="6125" w:type="dxa"/>
          </w:tcPr>
          <w:p w14:paraId="34B2B322" w14:textId="77777777" w:rsidR="00736DEE" w:rsidRDefault="00736DEE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736DEE" w:rsidRPr="00C9597F" w14:paraId="1C55B1EA" w14:textId="77777777" w:rsidTr="00CD404B">
        <w:tc>
          <w:tcPr>
            <w:tcW w:w="4585" w:type="dxa"/>
          </w:tcPr>
          <w:p w14:paraId="75FD7E57" w14:textId="77777777" w:rsidR="00736DEE" w:rsidRPr="009B6D76" w:rsidRDefault="00736DEE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What are your safety concerns for this fuel storage?</w:t>
            </w:r>
          </w:p>
        </w:tc>
        <w:tc>
          <w:tcPr>
            <w:tcW w:w="6125" w:type="dxa"/>
          </w:tcPr>
          <w:p w14:paraId="18E4CB3D" w14:textId="77777777" w:rsidR="00736DEE" w:rsidRDefault="00736DEE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312A20" w:rsidRPr="00C9597F" w14:paraId="3E638E97" w14:textId="77777777" w:rsidTr="00CD404B">
        <w:tc>
          <w:tcPr>
            <w:tcW w:w="4585" w:type="dxa"/>
          </w:tcPr>
          <w:p w14:paraId="1E970DD0" w14:textId="77777777" w:rsidR="00312A20" w:rsidRPr="009B6D76" w:rsidRDefault="00312A2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How is the generator connected to supply emergency power to cool the facility?</w:t>
            </w:r>
          </w:p>
        </w:tc>
        <w:tc>
          <w:tcPr>
            <w:tcW w:w="6125" w:type="dxa"/>
          </w:tcPr>
          <w:p w14:paraId="23F9BA0F" w14:textId="77777777" w:rsidR="00312A20" w:rsidRDefault="00312A20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72B87" w:rsidRPr="00C9597F" w14:paraId="22C36663" w14:textId="77777777" w:rsidTr="00CD404B">
        <w:tc>
          <w:tcPr>
            <w:tcW w:w="4585" w:type="dxa"/>
          </w:tcPr>
          <w:p w14:paraId="0C621917" w14:textId="77777777" w:rsidR="00C72B87" w:rsidRPr="009B6D76" w:rsidRDefault="00C72B87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Can alternate generators be connected to your facility? What hook up or hardwire requirements are in place?</w:t>
            </w:r>
          </w:p>
        </w:tc>
        <w:tc>
          <w:tcPr>
            <w:tcW w:w="6125" w:type="dxa"/>
          </w:tcPr>
          <w:p w14:paraId="2A693FDA" w14:textId="77777777" w:rsidR="00C72B87" w:rsidRDefault="00C72B87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72B87" w:rsidRPr="00C9597F" w14:paraId="10216751" w14:textId="77777777" w:rsidTr="00CD404B">
        <w:tc>
          <w:tcPr>
            <w:tcW w:w="4585" w:type="dxa"/>
          </w:tcPr>
          <w:p w14:paraId="3D3BB5C9" w14:textId="77777777" w:rsidR="00C72B87" w:rsidRPr="009B6D76" w:rsidRDefault="00C72B87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Please describe amperage numbers for facility, generator, load capacity</w:t>
            </w:r>
          </w:p>
        </w:tc>
        <w:tc>
          <w:tcPr>
            <w:tcW w:w="6125" w:type="dxa"/>
          </w:tcPr>
          <w:p w14:paraId="36B9C759" w14:textId="77777777" w:rsidR="00C72B87" w:rsidRDefault="00C72B87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312A20" w:rsidRPr="00C9597F" w14:paraId="7A53FDB9" w14:textId="77777777" w:rsidTr="00CD404B">
        <w:tc>
          <w:tcPr>
            <w:tcW w:w="4585" w:type="dxa"/>
          </w:tcPr>
          <w:p w14:paraId="6C855AED" w14:textId="77777777" w:rsidR="00312A20" w:rsidRPr="009B6D76" w:rsidRDefault="00312A2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Describe the plan/procedure for initiating generator power</w:t>
            </w:r>
          </w:p>
        </w:tc>
        <w:tc>
          <w:tcPr>
            <w:tcW w:w="6125" w:type="dxa"/>
          </w:tcPr>
          <w:p w14:paraId="52FE2165" w14:textId="77777777" w:rsidR="00312A20" w:rsidRDefault="00312A20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312A20" w:rsidRPr="00C9597F" w14:paraId="1892A65C" w14:textId="77777777" w:rsidTr="00CD404B">
        <w:tc>
          <w:tcPr>
            <w:tcW w:w="4585" w:type="dxa"/>
          </w:tcPr>
          <w:p w14:paraId="0339A0D7" w14:textId="77777777" w:rsidR="00312A20" w:rsidRPr="009B6D76" w:rsidRDefault="00312A2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How will the generator be tested? Identify the company name and cell phone.</w:t>
            </w:r>
          </w:p>
        </w:tc>
        <w:tc>
          <w:tcPr>
            <w:tcW w:w="6125" w:type="dxa"/>
          </w:tcPr>
          <w:p w14:paraId="54DC0AAE" w14:textId="77777777" w:rsidR="00312A20" w:rsidRDefault="00312A20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312A20" w:rsidRPr="00C9597F" w14:paraId="14A99A5A" w14:textId="77777777" w:rsidTr="00CD404B">
        <w:tc>
          <w:tcPr>
            <w:tcW w:w="4585" w:type="dxa"/>
          </w:tcPr>
          <w:p w14:paraId="4D04C62D" w14:textId="77777777" w:rsidR="00312A20" w:rsidRPr="009B6D76" w:rsidRDefault="00312A20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Describe staff training on generator operations?</w:t>
            </w:r>
          </w:p>
        </w:tc>
        <w:tc>
          <w:tcPr>
            <w:tcW w:w="6125" w:type="dxa"/>
          </w:tcPr>
          <w:p w14:paraId="4B339360" w14:textId="77777777" w:rsidR="00312A20" w:rsidRDefault="00312A20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312A20" w:rsidRPr="00C9597F" w14:paraId="2CF63CD4" w14:textId="77777777" w:rsidTr="00CD404B">
        <w:tc>
          <w:tcPr>
            <w:tcW w:w="4585" w:type="dxa"/>
          </w:tcPr>
          <w:p w14:paraId="49932551" w14:textId="77777777" w:rsidR="00312A20" w:rsidRPr="009B6D76" w:rsidRDefault="00B63A31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Attach</w:t>
            </w:r>
            <w:r w:rsidR="00312A20" w:rsidRPr="009B6D76">
              <w:rPr>
                <w:rFonts w:ascii="Calibri Light" w:hAnsi="Calibri Light"/>
                <w:color w:val="002060"/>
              </w:rPr>
              <w:t xml:space="preserve"> an HVAC certified letter approving the tonnage required to cool the space indicated</w:t>
            </w:r>
            <w:r w:rsidRPr="009B6D76">
              <w:rPr>
                <w:rFonts w:ascii="Calibri Light" w:hAnsi="Calibri Light"/>
                <w:color w:val="002060"/>
              </w:rPr>
              <w:t xml:space="preserve"> for either Assisted Living Facility or Nursing Home</w:t>
            </w:r>
            <w:r w:rsidR="00312A20" w:rsidRPr="009B6D76">
              <w:rPr>
                <w:rFonts w:ascii="Calibri Light" w:hAnsi="Calibri Light"/>
                <w:color w:val="002060"/>
              </w:rPr>
              <w:t>.</w:t>
            </w:r>
          </w:p>
        </w:tc>
        <w:tc>
          <w:tcPr>
            <w:tcW w:w="6125" w:type="dxa"/>
          </w:tcPr>
          <w:p w14:paraId="2D0B7E3A" w14:textId="77777777" w:rsidR="00312A20" w:rsidRDefault="00312A20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736DEE" w:rsidRPr="00C9597F" w14:paraId="2597E1D7" w14:textId="77777777" w:rsidTr="00CD404B">
        <w:tc>
          <w:tcPr>
            <w:tcW w:w="4585" w:type="dxa"/>
          </w:tcPr>
          <w:p w14:paraId="7D886EF9" w14:textId="77777777" w:rsidR="00736DEE" w:rsidRPr="009B6D76" w:rsidRDefault="00B63A31" w:rsidP="00D763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>Did you s</w:t>
            </w:r>
            <w:r w:rsidR="00736DEE" w:rsidRPr="009B6D76">
              <w:rPr>
                <w:rFonts w:ascii="Calibri Light" w:hAnsi="Calibri Light"/>
                <w:color w:val="002060"/>
              </w:rPr>
              <w:t>chedule</w:t>
            </w:r>
            <w:r w:rsidRPr="009B6D76">
              <w:rPr>
                <w:rFonts w:ascii="Calibri Light" w:hAnsi="Calibri Light"/>
                <w:color w:val="002060"/>
              </w:rPr>
              <w:t xml:space="preserve"> an</w:t>
            </w:r>
            <w:r w:rsidR="00736DEE" w:rsidRPr="009B6D76">
              <w:rPr>
                <w:rFonts w:ascii="Calibri Light" w:hAnsi="Calibri Light"/>
                <w:color w:val="002060"/>
              </w:rPr>
              <w:t xml:space="preserve"> inspection with </w:t>
            </w:r>
            <w:r w:rsidRPr="009B6D76">
              <w:rPr>
                <w:rFonts w:ascii="Calibri Light" w:hAnsi="Calibri Light"/>
                <w:color w:val="002060"/>
              </w:rPr>
              <w:t xml:space="preserve">the </w:t>
            </w:r>
            <w:r w:rsidR="003B3D30">
              <w:rPr>
                <w:rFonts w:ascii="Calibri Light" w:hAnsi="Calibri Light"/>
                <w:color w:val="002060"/>
              </w:rPr>
              <w:t>State/</w:t>
            </w:r>
            <w:r w:rsidRPr="009B6D76">
              <w:rPr>
                <w:rFonts w:ascii="Calibri Light" w:hAnsi="Calibri Light"/>
                <w:color w:val="002060"/>
              </w:rPr>
              <w:t>local Fire Marshal’s Office?</w:t>
            </w:r>
          </w:p>
          <w:p w14:paraId="76163E1D" w14:textId="77777777" w:rsidR="00736DEE" w:rsidRPr="009B6D76" w:rsidRDefault="00736DEE" w:rsidP="00D763C6">
            <w:pPr>
              <w:pStyle w:val="ListParagraph"/>
              <w:rPr>
                <w:rFonts w:ascii="Calibri Light" w:hAnsi="Calibri Light"/>
                <w:color w:val="002060"/>
              </w:rPr>
            </w:pPr>
            <w:r w:rsidRPr="009B6D76">
              <w:rPr>
                <w:rFonts w:ascii="Calibri Light" w:hAnsi="Calibri Light"/>
                <w:color w:val="002060"/>
              </w:rPr>
              <w:t xml:space="preserve">The rule describes approval from local </w:t>
            </w:r>
            <w:r w:rsidR="0029195B">
              <w:rPr>
                <w:rFonts w:ascii="Calibri Light" w:hAnsi="Calibri Light"/>
                <w:color w:val="002060"/>
              </w:rPr>
              <w:t>emergency management</w:t>
            </w:r>
            <w:r w:rsidR="00B63A31" w:rsidRPr="009B6D76">
              <w:rPr>
                <w:rFonts w:ascii="Calibri Light" w:hAnsi="Calibri Light"/>
                <w:color w:val="002060"/>
              </w:rPr>
              <w:t xml:space="preserve"> before fire marshal inspection, but please let us know if you have scheduled this.</w:t>
            </w:r>
          </w:p>
        </w:tc>
        <w:tc>
          <w:tcPr>
            <w:tcW w:w="6125" w:type="dxa"/>
          </w:tcPr>
          <w:p w14:paraId="4E59E1E2" w14:textId="77777777" w:rsidR="00736DEE" w:rsidRDefault="00736DEE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Yes/No/Explain</w:t>
            </w:r>
          </w:p>
          <w:p w14:paraId="693B84F9" w14:textId="77777777" w:rsidR="00CC15F9" w:rsidRDefault="00CC15F9" w:rsidP="00D763C6">
            <w:pPr>
              <w:rPr>
                <w:rFonts w:ascii="Calibri Light" w:hAnsi="Calibri Light"/>
                <w:color w:val="002060"/>
              </w:rPr>
            </w:pPr>
          </w:p>
          <w:p w14:paraId="2B69378C" w14:textId="77777777" w:rsidR="00CC15F9" w:rsidRDefault="00CC15F9" w:rsidP="00D763C6">
            <w:pPr>
              <w:rPr>
                <w:rFonts w:ascii="Calibri Light" w:hAnsi="Calibri Light"/>
                <w:color w:val="002060"/>
              </w:rPr>
            </w:pPr>
          </w:p>
          <w:p w14:paraId="7E84CFB2" w14:textId="77777777" w:rsidR="00CC15F9" w:rsidRDefault="00CC15F9" w:rsidP="00D763C6">
            <w:pPr>
              <w:rPr>
                <w:rFonts w:ascii="Calibri Light" w:hAnsi="Calibri Light"/>
                <w:color w:val="002060"/>
              </w:rPr>
            </w:pPr>
          </w:p>
          <w:p w14:paraId="4820D7B3" w14:textId="77777777" w:rsidR="00CC15F9" w:rsidRDefault="00CC15F9" w:rsidP="00D763C6">
            <w:pPr>
              <w:rPr>
                <w:rFonts w:ascii="Calibri Light" w:hAnsi="Calibri Light"/>
                <w:color w:val="002060"/>
              </w:rPr>
            </w:pPr>
          </w:p>
          <w:p w14:paraId="2EFFC791" w14:textId="77777777" w:rsidR="00CC15F9" w:rsidRDefault="00CC15F9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CC15F9" w:rsidRPr="00C9597F" w14:paraId="08CD6F78" w14:textId="77777777" w:rsidTr="00CD404B">
        <w:tc>
          <w:tcPr>
            <w:tcW w:w="4585" w:type="dxa"/>
            <w:shd w:val="clear" w:color="auto" w:fill="auto"/>
          </w:tcPr>
          <w:p w14:paraId="4EBFB89E" w14:textId="77777777" w:rsidR="00CC15F9" w:rsidRPr="00CC15F9" w:rsidRDefault="00553F1D" w:rsidP="00CC15F9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Provide f</w:t>
            </w:r>
            <w:r w:rsidR="00CC15F9">
              <w:rPr>
                <w:rFonts w:ascii="Calibri Light" w:hAnsi="Calibri Light"/>
                <w:color w:val="002060"/>
              </w:rPr>
              <w:t>inished floor elevation</w:t>
            </w:r>
            <w:r>
              <w:rPr>
                <w:rFonts w:ascii="Calibri Light" w:hAnsi="Calibri Light"/>
                <w:color w:val="002060"/>
              </w:rPr>
              <w:t xml:space="preserve"> in feet and associated datum. (Commonly located on completed elevation certificate)</w:t>
            </w:r>
          </w:p>
        </w:tc>
        <w:tc>
          <w:tcPr>
            <w:tcW w:w="6125" w:type="dxa"/>
            <w:shd w:val="clear" w:color="auto" w:fill="auto"/>
          </w:tcPr>
          <w:p w14:paraId="2C1A5220" w14:textId="77777777" w:rsidR="00CC15F9" w:rsidRDefault="00CC15F9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tr w:rsidR="00033774" w:rsidRPr="00C9597F" w14:paraId="745A60EC" w14:textId="77777777" w:rsidTr="00CD404B">
        <w:tc>
          <w:tcPr>
            <w:tcW w:w="4585" w:type="dxa"/>
            <w:shd w:val="clear" w:color="auto" w:fill="auto"/>
          </w:tcPr>
          <w:p w14:paraId="4C39F9E7" w14:textId="77777777" w:rsidR="00033774" w:rsidRPr="00033774" w:rsidRDefault="00033774" w:rsidP="00033774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Fill Out the AHCA Consumer Friendly Summary-You do on your own after approved</w:t>
            </w:r>
          </w:p>
        </w:tc>
        <w:tc>
          <w:tcPr>
            <w:tcW w:w="6125" w:type="dxa"/>
            <w:shd w:val="clear" w:color="auto" w:fill="auto"/>
          </w:tcPr>
          <w:p w14:paraId="6734EC4E" w14:textId="77777777" w:rsidR="00033774" w:rsidRPr="00033774" w:rsidRDefault="00033774" w:rsidP="00D763C6">
            <w:pPr>
              <w:rPr>
                <w:rFonts w:ascii="Calibri Light" w:hAnsi="Calibri Light"/>
                <w:color w:val="002060"/>
                <w:sz w:val="20"/>
                <w:szCs w:val="20"/>
              </w:rPr>
            </w:pPr>
            <w:r w:rsidRPr="00033774">
              <w:rPr>
                <w:rFonts w:ascii="Calibri Light" w:hAnsi="Calibri Light"/>
                <w:i/>
                <w:iCs/>
                <w:color w:val="595959"/>
                <w:sz w:val="20"/>
                <w:szCs w:val="20"/>
              </w:rPr>
              <w:t xml:space="preserve">Please visit </w:t>
            </w:r>
            <w:hyperlink r:id="rId10" w:history="1">
              <w:r w:rsidRPr="00033774">
                <w:rPr>
                  <w:rStyle w:val="Hyperlink"/>
                  <w:rFonts w:ascii="Calibri Light" w:hAnsi="Calibri Light"/>
                  <w:i/>
                  <w:iCs/>
                  <w:color w:val="595959"/>
                  <w:sz w:val="20"/>
                  <w:szCs w:val="20"/>
                </w:rPr>
                <w:t>http://ahca.myflorida.com/MCHQ/Emergency_Activities/EPP.shtml</w:t>
              </w:r>
            </w:hyperlink>
          </w:p>
        </w:tc>
      </w:tr>
      <w:tr w:rsidR="00736DEE" w:rsidRPr="00C9597F" w14:paraId="2F497ABD" w14:textId="77777777" w:rsidTr="00CD404B">
        <w:tc>
          <w:tcPr>
            <w:tcW w:w="4585" w:type="dxa"/>
            <w:shd w:val="clear" w:color="auto" w:fill="F2DBDB" w:themeFill="accent2" w:themeFillTint="33"/>
          </w:tcPr>
          <w:p w14:paraId="4A452FDA" w14:textId="77777777" w:rsidR="00736DEE" w:rsidRDefault="00736DEE" w:rsidP="00D763C6">
            <w:pPr>
              <w:rPr>
                <w:rFonts w:ascii="Calibri Light" w:hAnsi="Calibri Light"/>
                <w:color w:val="002060"/>
              </w:rPr>
            </w:pPr>
          </w:p>
        </w:tc>
        <w:tc>
          <w:tcPr>
            <w:tcW w:w="6125" w:type="dxa"/>
            <w:shd w:val="clear" w:color="auto" w:fill="F2DBDB" w:themeFill="accent2" w:themeFillTint="33"/>
          </w:tcPr>
          <w:p w14:paraId="5B498A3F" w14:textId="77777777" w:rsidR="00736DEE" w:rsidRDefault="00736DEE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For County Use Only</w:t>
            </w:r>
          </w:p>
        </w:tc>
      </w:tr>
      <w:tr w:rsidR="0029195B" w:rsidRPr="00C9597F" w14:paraId="5D9A4126" w14:textId="77777777" w:rsidTr="006765D5">
        <w:tc>
          <w:tcPr>
            <w:tcW w:w="10710" w:type="dxa"/>
            <w:gridSpan w:val="2"/>
          </w:tcPr>
          <w:p w14:paraId="30F6750F" w14:textId="77777777" w:rsidR="0029195B" w:rsidRDefault="0029195B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-Approval Emailed to Agency for Healthcare Administration (AHCA)</w:t>
            </w:r>
          </w:p>
          <w:p w14:paraId="79F59677" w14:textId="77777777" w:rsidR="0029195B" w:rsidRDefault="0029195B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lastRenderedPageBreak/>
              <w:t>NH_EmergencyRule@AHCA.MyFlorida.com</w:t>
            </w:r>
          </w:p>
        </w:tc>
      </w:tr>
      <w:tr w:rsidR="0029195B" w:rsidRPr="00C9597F" w14:paraId="134FF494" w14:textId="77777777" w:rsidTr="006765D5">
        <w:tc>
          <w:tcPr>
            <w:tcW w:w="10710" w:type="dxa"/>
            <w:gridSpan w:val="2"/>
          </w:tcPr>
          <w:p w14:paraId="01C23AA1" w14:textId="77777777" w:rsidR="0029195B" w:rsidRDefault="0029195B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lastRenderedPageBreak/>
              <w:t>-EPP Denial to Florida Department of Emergency Management</w:t>
            </w:r>
          </w:p>
        </w:tc>
      </w:tr>
      <w:tr w:rsidR="0029195B" w:rsidRPr="00C9597F" w14:paraId="478E4156" w14:textId="77777777" w:rsidTr="006765D5">
        <w:tc>
          <w:tcPr>
            <w:tcW w:w="10710" w:type="dxa"/>
            <w:gridSpan w:val="2"/>
          </w:tcPr>
          <w:p w14:paraId="7D668D2F" w14:textId="77777777" w:rsidR="0029195B" w:rsidRDefault="00F81BE6" w:rsidP="00D763C6">
            <w:pPr>
              <w:rPr>
                <w:rFonts w:ascii="Calibri Light" w:hAnsi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-Notes/Comments/Feedback for F</w:t>
            </w:r>
            <w:r w:rsidR="0029195B">
              <w:rPr>
                <w:rFonts w:ascii="Calibri Light" w:hAnsi="Calibri Light"/>
                <w:color w:val="002060"/>
              </w:rPr>
              <w:t>acility</w:t>
            </w:r>
          </w:p>
          <w:p w14:paraId="6243367D" w14:textId="77777777" w:rsidR="0029195B" w:rsidRDefault="0029195B" w:rsidP="00D763C6">
            <w:pPr>
              <w:rPr>
                <w:rFonts w:ascii="Calibri Light" w:hAnsi="Calibri Light"/>
                <w:color w:val="002060"/>
              </w:rPr>
            </w:pPr>
          </w:p>
        </w:tc>
      </w:tr>
      <w:bookmarkEnd w:id="0"/>
    </w:tbl>
    <w:p w14:paraId="376D579C" w14:textId="6BA9535A" w:rsidR="00935B55" w:rsidRDefault="00935B55"/>
    <w:sectPr w:rsidR="00935B55" w:rsidSect="00906673">
      <w:headerReference w:type="default" r:id="rId11"/>
      <w:footerReference w:type="default" r:id="rId12"/>
      <w:pgSz w:w="12240" w:h="15840"/>
      <w:pgMar w:top="1008" w:right="1152" w:bottom="1008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BA350" w14:textId="77777777" w:rsidR="002C2EE6" w:rsidRDefault="002C2EE6" w:rsidP="001C5799">
      <w:pPr>
        <w:spacing w:after="0" w:line="240" w:lineRule="auto"/>
      </w:pPr>
      <w:r>
        <w:separator/>
      </w:r>
    </w:p>
  </w:endnote>
  <w:endnote w:type="continuationSeparator" w:id="0">
    <w:p w14:paraId="2287EF93" w14:textId="77777777" w:rsidR="002C2EE6" w:rsidRDefault="002C2EE6" w:rsidP="001C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0A394" w14:textId="77777777" w:rsidR="006765D5" w:rsidRDefault="006765D5">
    <w:pPr>
      <w:pStyle w:val="Footer"/>
    </w:pPr>
  </w:p>
  <w:p w14:paraId="649054DB" w14:textId="77777777" w:rsidR="006765D5" w:rsidRDefault="00676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5B6A9" w14:textId="77777777" w:rsidR="002C2EE6" w:rsidRDefault="002C2EE6" w:rsidP="001C5799">
      <w:pPr>
        <w:spacing w:after="0" w:line="240" w:lineRule="auto"/>
      </w:pPr>
      <w:r>
        <w:separator/>
      </w:r>
    </w:p>
  </w:footnote>
  <w:footnote w:type="continuationSeparator" w:id="0">
    <w:p w14:paraId="0EAC1D20" w14:textId="77777777" w:rsidR="002C2EE6" w:rsidRDefault="002C2EE6" w:rsidP="001C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76DAB06B" w14:textId="77777777" w:rsidR="008470DF" w:rsidRPr="008470DF" w:rsidRDefault="006765D5" w:rsidP="008470DF">
        <w:pPr>
          <w:pStyle w:val="Header"/>
          <w:jc w:val="right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B3D30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 w:rsidR="00070228">
          <w:rPr>
            <w:b/>
            <w:bCs/>
            <w:sz w:val="24"/>
            <w:szCs w:val="24"/>
          </w:rPr>
          <w:t>6</w:t>
        </w:r>
      </w:p>
    </w:sdtContent>
  </w:sdt>
  <w:p w14:paraId="3EAEDD5A" w14:textId="4B37F15A" w:rsidR="006765D5" w:rsidRDefault="008470DF" w:rsidP="008470DF">
    <w:pPr>
      <w:pStyle w:val="Footer"/>
    </w:pPr>
    <w:r w:rsidRPr="008470DF">
      <w:rPr>
        <w:i/>
        <w:color w:val="C00000"/>
      </w:rPr>
      <w:t xml:space="preserve"> </w:t>
    </w:r>
    <w:r>
      <w:rPr>
        <w:i/>
        <w:color w:val="C00000"/>
      </w:rPr>
      <w:t xml:space="preserve">Version </w:t>
    </w:r>
    <w:r w:rsidR="00167714">
      <w:rPr>
        <w:i/>
        <w:color w:val="C00000"/>
      </w:rPr>
      <w:t>3.</w:t>
    </w:r>
    <w:r w:rsidR="00F64724">
      <w:rPr>
        <w:i/>
        <w:color w:val="C00000"/>
      </w:rPr>
      <w:t>27</w:t>
    </w:r>
    <w:r w:rsidR="006924F0">
      <w:rPr>
        <w:i/>
        <w:color w:val="C00000"/>
      </w:rPr>
      <w:t>.25</w:t>
    </w:r>
    <w:r w:rsidR="006924F0">
      <w:rPr>
        <w:i/>
        <w:color w:val="C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004DC"/>
    <w:multiLevelType w:val="hybridMultilevel"/>
    <w:tmpl w:val="4308D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5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NzY0sDQ3NrE0MrFU0lEKTi0uzszPAykwrAUAUxUazCwAAAA="/>
  </w:docVars>
  <w:rsids>
    <w:rsidRoot w:val="007E46F8"/>
    <w:rsid w:val="00033774"/>
    <w:rsid w:val="00055B09"/>
    <w:rsid w:val="00070228"/>
    <w:rsid w:val="00071FDE"/>
    <w:rsid w:val="00095249"/>
    <w:rsid w:val="000E55B1"/>
    <w:rsid w:val="00141930"/>
    <w:rsid w:val="00167714"/>
    <w:rsid w:val="001A5FA4"/>
    <w:rsid w:val="001C2477"/>
    <w:rsid w:val="001C2C8A"/>
    <w:rsid w:val="001C5799"/>
    <w:rsid w:val="001E22D7"/>
    <w:rsid w:val="002268ED"/>
    <w:rsid w:val="002276F8"/>
    <w:rsid w:val="00261126"/>
    <w:rsid w:val="0029195B"/>
    <w:rsid w:val="002A6988"/>
    <w:rsid w:val="002C2EE6"/>
    <w:rsid w:val="002F0CDC"/>
    <w:rsid w:val="00312A20"/>
    <w:rsid w:val="00330A61"/>
    <w:rsid w:val="00347CD6"/>
    <w:rsid w:val="003623FD"/>
    <w:rsid w:val="00366BAC"/>
    <w:rsid w:val="003B3D30"/>
    <w:rsid w:val="003B5B0B"/>
    <w:rsid w:val="004707C3"/>
    <w:rsid w:val="004A6D9A"/>
    <w:rsid w:val="004A6FDE"/>
    <w:rsid w:val="004B7702"/>
    <w:rsid w:val="004D4BA9"/>
    <w:rsid w:val="004F4841"/>
    <w:rsid w:val="005028B2"/>
    <w:rsid w:val="00553F1D"/>
    <w:rsid w:val="005E7AAC"/>
    <w:rsid w:val="00641F49"/>
    <w:rsid w:val="00675954"/>
    <w:rsid w:val="006765D5"/>
    <w:rsid w:val="006924F0"/>
    <w:rsid w:val="006E5D95"/>
    <w:rsid w:val="00736DEE"/>
    <w:rsid w:val="00755BC0"/>
    <w:rsid w:val="007C2BEC"/>
    <w:rsid w:val="007D6DAB"/>
    <w:rsid w:val="007E46F8"/>
    <w:rsid w:val="008251B7"/>
    <w:rsid w:val="00846EBC"/>
    <w:rsid w:val="008470DF"/>
    <w:rsid w:val="00851FC3"/>
    <w:rsid w:val="00873C17"/>
    <w:rsid w:val="00906673"/>
    <w:rsid w:val="00913E7B"/>
    <w:rsid w:val="00914671"/>
    <w:rsid w:val="00935B55"/>
    <w:rsid w:val="009A0C8E"/>
    <w:rsid w:val="009A1888"/>
    <w:rsid w:val="009B6D76"/>
    <w:rsid w:val="009D1F73"/>
    <w:rsid w:val="00A348A7"/>
    <w:rsid w:val="00A778F9"/>
    <w:rsid w:val="00A927F0"/>
    <w:rsid w:val="00A92878"/>
    <w:rsid w:val="00B237F0"/>
    <w:rsid w:val="00B63A31"/>
    <w:rsid w:val="00C37A73"/>
    <w:rsid w:val="00C72B87"/>
    <w:rsid w:val="00C9597F"/>
    <w:rsid w:val="00C95DE5"/>
    <w:rsid w:val="00CC15F9"/>
    <w:rsid w:val="00CD404B"/>
    <w:rsid w:val="00D763C6"/>
    <w:rsid w:val="00DA7696"/>
    <w:rsid w:val="00DC1665"/>
    <w:rsid w:val="00E07CE8"/>
    <w:rsid w:val="00E31075"/>
    <w:rsid w:val="00E440FF"/>
    <w:rsid w:val="00E57B9A"/>
    <w:rsid w:val="00EC5D13"/>
    <w:rsid w:val="00EE6730"/>
    <w:rsid w:val="00F016EC"/>
    <w:rsid w:val="00F64724"/>
    <w:rsid w:val="00F81BE6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E2A33"/>
  <w15:chartTrackingRefBased/>
  <w15:docId w15:val="{EEA5BD9E-F32F-42CB-8410-A37C5A52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59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97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799"/>
  </w:style>
  <w:style w:type="paragraph" w:styleId="Footer">
    <w:name w:val="footer"/>
    <w:basedOn w:val="Normal"/>
    <w:link w:val="FooterChar"/>
    <w:uiPriority w:val="99"/>
    <w:unhideWhenUsed/>
    <w:rsid w:val="001C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799"/>
  </w:style>
  <w:style w:type="paragraph" w:styleId="ListParagraph">
    <w:name w:val="List Paragraph"/>
    <w:basedOn w:val="Normal"/>
    <w:uiPriority w:val="34"/>
    <w:qFormat/>
    <w:rsid w:val="009B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i.Clemens@CollierCountyFL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hca.myflorida.com/MCHQ/Emergency_Activities/EPP.s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c@ahca.myflorid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7EA4D-1E17-4428-9C00-97B9BF18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BonicaLauren</dc:creator>
  <cp:keywords/>
  <dc:description/>
  <cp:lastModifiedBy>Patti Clemens</cp:lastModifiedBy>
  <cp:revision>4</cp:revision>
  <cp:lastPrinted>2018-04-11T20:45:00Z</cp:lastPrinted>
  <dcterms:created xsi:type="dcterms:W3CDTF">2025-03-31T15:13:00Z</dcterms:created>
  <dcterms:modified xsi:type="dcterms:W3CDTF">2025-03-31T15:18:00Z</dcterms:modified>
</cp:coreProperties>
</file>