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22DB9" w14:textId="75EBD7DF" w:rsidR="00987891" w:rsidRPr="00446914" w:rsidRDefault="00897EA6" w:rsidP="00987891">
      <w:pPr>
        <w:pStyle w:val="NormalWeb"/>
        <w:rPr>
          <w:b/>
          <w:bCs/>
          <w:sz w:val="22"/>
          <w:szCs w:val="22"/>
        </w:rPr>
      </w:pPr>
      <w:r w:rsidRPr="00446914">
        <w:rPr>
          <w:b/>
          <w:sz w:val="22"/>
          <w:szCs w:val="22"/>
        </w:rPr>
        <w:t>Form 5</w:t>
      </w:r>
      <w:r w:rsidRPr="00446914">
        <w:rPr>
          <w:sz w:val="22"/>
          <w:szCs w:val="22"/>
        </w:rPr>
        <w:t xml:space="preserve"> - Rev. 2004 - </w:t>
      </w:r>
      <w:r w:rsidRPr="00446914">
        <w:rPr>
          <w:b/>
          <w:bCs/>
          <w:sz w:val="22"/>
          <w:szCs w:val="22"/>
        </w:rPr>
        <w:t>(Attorney's Affidavit)</w:t>
      </w:r>
    </w:p>
    <w:p w14:paraId="5E5A4E74" w14:textId="512A169C" w:rsidR="0046334D" w:rsidRPr="00446914" w:rsidRDefault="00897EA6" w:rsidP="00987891">
      <w:pPr>
        <w:pStyle w:val="NormalWeb"/>
        <w:jc w:val="center"/>
        <w:rPr>
          <w:b/>
          <w:bCs/>
          <w:sz w:val="22"/>
          <w:szCs w:val="22"/>
        </w:rPr>
      </w:pPr>
      <w:r w:rsidRPr="00446914">
        <w:rPr>
          <w:b/>
          <w:sz w:val="22"/>
          <w:szCs w:val="22"/>
          <w:u w:val="single"/>
        </w:rPr>
        <w:t>ATTORNEY'S AFFIDAVIT</w:t>
      </w:r>
    </w:p>
    <w:p w14:paraId="49809F51" w14:textId="77777777" w:rsidR="0046334D" w:rsidRPr="00446914" w:rsidRDefault="00897EA6" w:rsidP="00987891">
      <w:pPr>
        <w:pStyle w:val="NormalWeb"/>
        <w:rPr>
          <w:sz w:val="22"/>
          <w:szCs w:val="22"/>
        </w:rPr>
      </w:pPr>
      <w:r w:rsidRPr="00446914">
        <w:rPr>
          <w:sz w:val="22"/>
          <w:szCs w:val="22"/>
        </w:rPr>
        <w:t xml:space="preserve">STATE OF </w:t>
      </w:r>
      <w:r w:rsidRPr="00446914">
        <w:rPr>
          <w:sz w:val="22"/>
          <w:szCs w:val="22"/>
          <w:u w:val="single"/>
        </w:rPr>
        <w:t>____[name of State]_______________</w:t>
      </w:r>
    </w:p>
    <w:p w14:paraId="666CC4D5" w14:textId="77777777" w:rsidR="0046334D" w:rsidRPr="00446914" w:rsidRDefault="00897EA6" w:rsidP="00987891">
      <w:pPr>
        <w:pStyle w:val="NormalWeb"/>
        <w:rPr>
          <w:sz w:val="22"/>
          <w:szCs w:val="22"/>
        </w:rPr>
      </w:pPr>
      <w:r w:rsidRPr="00446914">
        <w:rPr>
          <w:sz w:val="22"/>
          <w:szCs w:val="22"/>
        </w:rPr>
        <w:t xml:space="preserve">COUNTY OF </w:t>
      </w:r>
      <w:r w:rsidRPr="00446914">
        <w:rPr>
          <w:sz w:val="22"/>
          <w:szCs w:val="22"/>
          <w:u w:val="single"/>
        </w:rPr>
        <w:t>__[name of County]_______________</w:t>
      </w:r>
    </w:p>
    <w:p w14:paraId="75C81A7C" w14:textId="77777777" w:rsidR="0046334D" w:rsidRPr="00446914" w:rsidRDefault="00897EA6" w:rsidP="00987891">
      <w:pPr>
        <w:pStyle w:val="NormalWeb"/>
        <w:spacing w:line="360" w:lineRule="auto"/>
        <w:jc w:val="both"/>
        <w:rPr>
          <w:sz w:val="22"/>
          <w:szCs w:val="22"/>
        </w:rPr>
      </w:pPr>
      <w:r w:rsidRPr="00446914">
        <w:rPr>
          <w:sz w:val="22"/>
          <w:szCs w:val="22"/>
        </w:rPr>
        <w:t>BEFORE ME, the undersigned authority, on this ______ day of __________________, 20____, personally appeared __________________________, who is to me well known, and having been sworn upon oath, deposes and states:</w:t>
      </w:r>
    </w:p>
    <w:p w14:paraId="18ACF199" w14:textId="77777777" w:rsidR="0046334D" w:rsidRPr="00446914" w:rsidRDefault="00897EA6" w:rsidP="00987891">
      <w:pPr>
        <w:pStyle w:val="NormalWeb"/>
        <w:spacing w:line="360" w:lineRule="auto"/>
        <w:jc w:val="both"/>
        <w:rPr>
          <w:sz w:val="22"/>
          <w:szCs w:val="22"/>
        </w:rPr>
      </w:pPr>
      <w:r w:rsidRPr="00446914">
        <w:rPr>
          <w:sz w:val="22"/>
          <w:szCs w:val="22"/>
        </w:rPr>
        <w:t xml:space="preserve">1.   My name is _____________________________, I am over the age of twenty-one (21) years, am otherwise </w:t>
      </w:r>
      <w:r w:rsidRPr="00446914">
        <w:rPr>
          <w:i/>
          <w:sz w:val="22"/>
          <w:szCs w:val="22"/>
        </w:rPr>
        <w:t>sui juris,</w:t>
      </w:r>
      <w:r w:rsidRPr="00446914">
        <w:rPr>
          <w:sz w:val="22"/>
          <w:szCs w:val="22"/>
        </w:rPr>
        <w:t xml:space="preserve"> and have personal knowledge of the facts asserted herein.</w:t>
      </w:r>
    </w:p>
    <w:p w14:paraId="3DBD3973" w14:textId="77777777" w:rsidR="0046334D" w:rsidRPr="00446914" w:rsidRDefault="00897EA6" w:rsidP="00987891">
      <w:pPr>
        <w:pStyle w:val="NormalWeb"/>
        <w:spacing w:line="360" w:lineRule="auto"/>
        <w:jc w:val="both"/>
        <w:rPr>
          <w:sz w:val="22"/>
          <w:szCs w:val="22"/>
        </w:rPr>
      </w:pPr>
      <w:r w:rsidRPr="00446914">
        <w:rPr>
          <w:sz w:val="22"/>
          <w:szCs w:val="22"/>
        </w:rPr>
        <w:t>2.   I am a licensed attorney, Florida Bar #_____________, authorized to practice law in Florida and am currently practicing law in the State of Florida.  My business address is _______________________________________________.  My business telephone number is _________________ ________________________</w:t>
      </w:r>
      <w:r w:rsidRPr="00446914">
        <w:rPr>
          <w:sz w:val="22"/>
          <w:szCs w:val="22"/>
          <w:u w:val="single"/>
        </w:rPr>
        <w:tab/>
        <w:t xml:space="preserve">    </w:t>
      </w:r>
      <w:r w:rsidRPr="00446914">
        <w:rPr>
          <w:sz w:val="22"/>
          <w:szCs w:val="22"/>
        </w:rPr>
        <w:t>.  My business mailing address is ___________________________________________________________________.</w:t>
      </w:r>
    </w:p>
    <w:p w14:paraId="1F51B377" w14:textId="16FF02E0" w:rsidR="0046334D" w:rsidRPr="00446914" w:rsidRDefault="00897EA6" w:rsidP="00987891">
      <w:pPr>
        <w:pStyle w:val="NormalWeb"/>
        <w:spacing w:line="360" w:lineRule="auto"/>
        <w:jc w:val="both"/>
        <w:rPr>
          <w:sz w:val="22"/>
          <w:szCs w:val="22"/>
        </w:rPr>
      </w:pPr>
      <w:r w:rsidRPr="00446914">
        <w:rPr>
          <w:sz w:val="22"/>
          <w:szCs w:val="22"/>
        </w:rPr>
        <w:t xml:space="preserve">3.   This Affidavit is given as an inducement to the Board of County Commissioners of Collier County, Florida, as the governing body of Collier County and as the Ex-Officio Governing Board of the Collier County Water-Sewer District to accept the dedication or conveyance of </w:t>
      </w:r>
      <w:r w:rsidRPr="00446914">
        <w:rPr>
          <w:sz w:val="22"/>
          <w:szCs w:val="22"/>
          <w:highlight w:val="yellow"/>
        </w:rPr>
        <w:t>[identify type of utility facility by inserting potable water, non-potable irrigation water, or wastewater, or potable water and wastewater, and/or non-potable irrigation water]</w:t>
      </w:r>
      <w:r w:rsidRPr="00446914">
        <w:rPr>
          <w:sz w:val="22"/>
          <w:szCs w:val="22"/>
        </w:rPr>
        <w:t xml:space="preserve"> utility system(s) or portion(s) thereof located within or upon the real property described in the attached Exhibit </w:t>
      </w:r>
      <w:r w:rsidR="00A3008F" w:rsidRPr="00446914">
        <w:rPr>
          <w:sz w:val="22"/>
          <w:szCs w:val="22"/>
        </w:rPr>
        <w:t>“</w:t>
      </w:r>
      <w:r w:rsidRPr="00446914">
        <w:rPr>
          <w:sz w:val="22"/>
          <w:szCs w:val="22"/>
        </w:rPr>
        <w:t>A</w:t>
      </w:r>
      <w:r w:rsidR="00A3008F" w:rsidRPr="00446914">
        <w:rPr>
          <w:sz w:val="22"/>
          <w:szCs w:val="22"/>
        </w:rPr>
        <w:t>”</w:t>
      </w:r>
      <w:r w:rsidRPr="00446914">
        <w:rPr>
          <w:sz w:val="22"/>
          <w:szCs w:val="22"/>
        </w:rPr>
        <w:t>, which is incorporated herein by reference, said land being located in Collier County, Florida.</w:t>
      </w:r>
    </w:p>
    <w:p w14:paraId="1C5EA909" w14:textId="77777777" w:rsidR="0046334D" w:rsidRPr="00446914" w:rsidRDefault="00897EA6" w:rsidP="00987891">
      <w:pPr>
        <w:pStyle w:val="NormalWeb"/>
        <w:spacing w:line="360" w:lineRule="auto"/>
        <w:jc w:val="both"/>
        <w:rPr>
          <w:sz w:val="22"/>
          <w:szCs w:val="22"/>
        </w:rPr>
      </w:pPr>
      <w:r w:rsidRPr="00446914">
        <w:rPr>
          <w:sz w:val="22"/>
          <w:szCs w:val="22"/>
        </w:rPr>
        <w:t>4.  The Affiant has examined record title information to the underlying real property and the utility facilities being conveyed to the County referenced in this affidavit, including but not limited to, information requested from the Florida Secretary of State relative to any Uniform Commercial Code financing statements.</w:t>
      </w:r>
    </w:p>
    <w:p w14:paraId="768778B6" w14:textId="6481A7C9" w:rsidR="0046334D" w:rsidRPr="00446914" w:rsidRDefault="00897EA6" w:rsidP="00987891">
      <w:pPr>
        <w:pStyle w:val="NormalWeb"/>
        <w:spacing w:line="360" w:lineRule="auto"/>
        <w:jc w:val="both"/>
        <w:rPr>
          <w:sz w:val="22"/>
          <w:szCs w:val="22"/>
        </w:rPr>
      </w:pPr>
      <w:r w:rsidRPr="00446914">
        <w:rPr>
          <w:sz w:val="22"/>
          <w:szCs w:val="22"/>
        </w:rPr>
        <w:t xml:space="preserve"> 5.  The record owner of the underlying real property described herein is </w:t>
      </w:r>
      <w:r w:rsidRPr="00446914">
        <w:rPr>
          <w:sz w:val="22"/>
          <w:szCs w:val="22"/>
          <w:highlight w:val="yellow"/>
        </w:rPr>
        <w:t>[give full legal name of owner as it appears in title information; if owner is an entity, make reference to the laws of the state or jurisdiction under which entity was created and presently operates]</w:t>
      </w:r>
      <w:r w:rsidRPr="00446914">
        <w:rPr>
          <w:sz w:val="22"/>
          <w:szCs w:val="22"/>
        </w:rPr>
        <w:t xml:space="preserve"> (hereinafter "Owner").  The Owner acquired record title to the subject real property by instrument recorded at Official Records Book _______, at Page</w:t>
      </w:r>
      <w:r w:rsidR="00987891" w:rsidRPr="00446914">
        <w:rPr>
          <w:sz w:val="22"/>
          <w:szCs w:val="22"/>
        </w:rPr>
        <w:t xml:space="preserve"> </w:t>
      </w:r>
      <w:r w:rsidRPr="00446914">
        <w:rPr>
          <w:sz w:val="22"/>
          <w:szCs w:val="22"/>
        </w:rPr>
        <w:lastRenderedPageBreak/>
        <w:t xml:space="preserve">_______ </w:t>
      </w:r>
      <w:r w:rsidRPr="00446914">
        <w:rPr>
          <w:sz w:val="22"/>
          <w:szCs w:val="22"/>
          <w:highlight w:val="yellow"/>
        </w:rPr>
        <w:t>[insert official record book and first page of instrument where owner acquired title]</w:t>
      </w:r>
      <w:r w:rsidRPr="00446914">
        <w:rPr>
          <w:sz w:val="22"/>
          <w:szCs w:val="22"/>
        </w:rPr>
        <w:t xml:space="preserve">, Public Records, Collier County, Florida. </w:t>
      </w:r>
    </w:p>
    <w:p w14:paraId="462ED208" w14:textId="77777777" w:rsidR="0046334D" w:rsidRPr="00446914" w:rsidRDefault="00897EA6" w:rsidP="00987891">
      <w:pPr>
        <w:pStyle w:val="NormalWeb"/>
        <w:jc w:val="both"/>
        <w:rPr>
          <w:sz w:val="22"/>
          <w:szCs w:val="22"/>
        </w:rPr>
      </w:pPr>
      <w:r w:rsidRPr="00446914">
        <w:rPr>
          <w:sz w:val="22"/>
          <w:szCs w:val="22"/>
          <w:highlight w:val="yellow"/>
        </w:rPr>
        <w:t>[INSTRUCTION:  If the record owner is an entity, the Affiant must indicate that he has examined corporate or partnership information obtained from the jurisdiction under which the entity was created and presently operates, that the entity is current and active within said State or jurisdiction, that the entity is currently authorized to do business in the State of Florida, and identify the exact name and title of the persons authorized to execute the instruments on behalf of that entity in conjunction with the conveyance of the subject real and personal property.  Pursuant to Section 689.071, Florida Statutes, IF the record owner is a trustee, the Affiant shall state that the Trustee has full power and authority to execute instruments of conveyance on behalf of the Trust and, if applicable, incorporate by reference and attach supporting documentation.]  [If the record owner is an individual, the Affiant must state the marital status represented to the Affiant by the individual and, if married, state whether the real property is or is not homestead property.  If the utility facilities being conveyed are located wholly within public right-of-way, the Affidavit should state that fact.]</w:t>
      </w:r>
    </w:p>
    <w:p w14:paraId="0D3C56C0" w14:textId="77777777" w:rsidR="0046334D" w:rsidRPr="00446914" w:rsidRDefault="0046334D" w:rsidP="00987891">
      <w:pPr>
        <w:pStyle w:val="NormalWeb"/>
        <w:spacing w:before="0" w:beforeAutospacing="0" w:after="0" w:afterAutospacing="0"/>
        <w:jc w:val="both"/>
        <w:rPr>
          <w:sz w:val="22"/>
          <w:szCs w:val="22"/>
        </w:rPr>
      </w:pPr>
    </w:p>
    <w:p w14:paraId="5ED8AF0F" w14:textId="77777777" w:rsidR="0046334D" w:rsidRPr="00446914" w:rsidRDefault="00897EA6" w:rsidP="00987891">
      <w:pPr>
        <w:pStyle w:val="NormalWeb"/>
        <w:spacing w:before="0" w:beforeAutospacing="0" w:after="0" w:afterAutospacing="0"/>
        <w:jc w:val="both"/>
        <w:rPr>
          <w:sz w:val="22"/>
          <w:szCs w:val="22"/>
        </w:rPr>
      </w:pPr>
      <w:r w:rsidRPr="00446914">
        <w:rPr>
          <w:sz w:val="22"/>
          <w:szCs w:val="22"/>
        </w:rPr>
        <w:t>6. Title to the subject utility system(s) or portion(s) thereof and/or easement(s), if any, being conveyed to the County is not encumbered of record.</w:t>
      </w:r>
    </w:p>
    <w:p w14:paraId="39C0ABD7" w14:textId="77777777" w:rsidR="0046334D" w:rsidRPr="00446914" w:rsidRDefault="00897EA6" w:rsidP="00987891">
      <w:pPr>
        <w:pStyle w:val="NormalWeb"/>
        <w:spacing w:before="0" w:beforeAutospacing="0" w:after="0" w:afterAutospacing="0"/>
        <w:jc w:val="center"/>
        <w:rPr>
          <w:b/>
          <w:bCs/>
          <w:sz w:val="22"/>
          <w:szCs w:val="22"/>
        </w:rPr>
      </w:pPr>
      <w:r w:rsidRPr="00446914">
        <w:rPr>
          <w:b/>
          <w:bCs/>
          <w:sz w:val="22"/>
          <w:szCs w:val="22"/>
          <w:highlight w:val="yellow"/>
        </w:rPr>
        <w:t>OR</w:t>
      </w:r>
    </w:p>
    <w:p w14:paraId="2F8D2555" w14:textId="77777777" w:rsidR="0046334D" w:rsidRPr="00446914" w:rsidRDefault="00897EA6" w:rsidP="00987891">
      <w:pPr>
        <w:pStyle w:val="NormalWeb"/>
        <w:spacing w:before="0" w:beforeAutospacing="0" w:after="0" w:afterAutospacing="0"/>
        <w:jc w:val="both"/>
        <w:rPr>
          <w:sz w:val="22"/>
          <w:szCs w:val="22"/>
        </w:rPr>
      </w:pPr>
      <w:r w:rsidRPr="00446914">
        <w:rPr>
          <w:sz w:val="22"/>
          <w:szCs w:val="22"/>
        </w:rPr>
        <w:t xml:space="preserve">Title to the utility system(s) or portion(s) thereof and/or easement(s) being conveyed to the County is encumbered by the following instruments of record: </w:t>
      </w:r>
    </w:p>
    <w:p w14:paraId="54DDF9A1" w14:textId="77777777" w:rsidR="0046334D" w:rsidRPr="00446914" w:rsidRDefault="0046334D" w:rsidP="00987891">
      <w:pPr>
        <w:pStyle w:val="NormalWeb"/>
        <w:spacing w:before="0" w:beforeAutospacing="0" w:after="0" w:afterAutospacing="0"/>
        <w:jc w:val="both"/>
        <w:rPr>
          <w:sz w:val="22"/>
          <w:szCs w:val="22"/>
        </w:rPr>
      </w:pPr>
    </w:p>
    <w:p w14:paraId="0DBD76B8" w14:textId="77777777" w:rsidR="00A3008F" w:rsidRPr="00446914" w:rsidRDefault="00A3008F" w:rsidP="00A3008F">
      <w:pPr>
        <w:pStyle w:val="NormalWeb"/>
        <w:spacing w:before="0" w:beforeAutospacing="0" w:after="0" w:afterAutospacing="0"/>
        <w:ind w:left="720"/>
        <w:jc w:val="both"/>
        <w:rPr>
          <w:sz w:val="22"/>
          <w:szCs w:val="22"/>
        </w:rPr>
      </w:pPr>
      <w:r w:rsidRPr="00446914">
        <w:rPr>
          <w:sz w:val="22"/>
          <w:szCs w:val="22"/>
        </w:rPr>
        <w:t xml:space="preserve">1. Mortgage (or Assignment of Rents and Profits) </w:t>
      </w:r>
      <w:r w:rsidRPr="00446914">
        <w:rPr>
          <w:rStyle w:val="emailstyle29"/>
          <w:rFonts w:ascii="Times New Roman" w:hAnsi="Times New Roman" w:cs="Times New Roman"/>
          <w:sz w:val="22"/>
          <w:szCs w:val="22"/>
          <w:highlight w:val="yellow"/>
        </w:rPr>
        <w:t xml:space="preserve">[describe only recorded instruments that impress a security interest against title to the </w:t>
      </w:r>
      <w:r w:rsidRPr="00446914">
        <w:rPr>
          <w:sz w:val="22"/>
          <w:szCs w:val="22"/>
          <w:highlight w:val="yellow"/>
        </w:rPr>
        <w:t>system(s) or portion(s) thereof</w:t>
      </w:r>
      <w:r w:rsidRPr="00446914">
        <w:rPr>
          <w:rStyle w:val="emailstyle29"/>
          <w:rFonts w:ascii="Times New Roman" w:hAnsi="Times New Roman" w:cs="Times New Roman"/>
          <w:sz w:val="22"/>
          <w:szCs w:val="22"/>
          <w:highlight w:val="yellow"/>
        </w:rPr>
        <w:t xml:space="preserve"> and/or any easement being conveyed to the County]</w:t>
      </w:r>
      <w:r w:rsidRPr="00446914">
        <w:rPr>
          <w:rStyle w:val="emailstyle29"/>
          <w:rFonts w:ascii="Times New Roman" w:hAnsi="Times New Roman" w:cs="Times New Roman"/>
          <w:sz w:val="22"/>
          <w:szCs w:val="22"/>
        </w:rPr>
        <w:t xml:space="preserve"> to </w:t>
      </w:r>
      <w:r w:rsidRPr="00446914">
        <w:rPr>
          <w:rStyle w:val="emailstyle29"/>
          <w:rFonts w:ascii="Times New Roman" w:hAnsi="Times New Roman" w:cs="Times New Roman"/>
          <w:sz w:val="22"/>
          <w:szCs w:val="22"/>
          <w:highlight w:val="yellow"/>
        </w:rPr>
        <w:t>[list name of the mortgagee(s)]</w:t>
      </w:r>
      <w:r w:rsidRPr="00446914">
        <w:rPr>
          <w:rStyle w:val="emailstyle29"/>
          <w:rFonts w:ascii="Times New Roman" w:hAnsi="Times New Roman" w:cs="Times New Roman"/>
          <w:sz w:val="22"/>
          <w:szCs w:val="22"/>
        </w:rPr>
        <w:t xml:space="preserve"> __________, dated ________, ______, and recorded at O.R. Book ____, Page _____ et seq., Public Records of Collier County.</w:t>
      </w:r>
    </w:p>
    <w:p w14:paraId="388023CC" w14:textId="77777777" w:rsidR="00A3008F" w:rsidRPr="00446914" w:rsidRDefault="00A3008F" w:rsidP="00A3008F">
      <w:pPr>
        <w:pStyle w:val="NormalWeb"/>
        <w:spacing w:before="0" w:beforeAutospacing="0" w:after="0" w:afterAutospacing="0"/>
        <w:ind w:left="720"/>
        <w:jc w:val="both"/>
        <w:rPr>
          <w:sz w:val="22"/>
          <w:szCs w:val="22"/>
        </w:rPr>
      </w:pPr>
      <w:r w:rsidRPr="00446914">
        <w:rPr>
          <w:sz w:val="22"/>
          <w:szCs w:val="22"/>
        </w:rPr>
        <w:t xml:space="preserve">2. UCC-1 Financing Statement, recorded at O.R. Book ______, Page ______, Public Records of Collier County.  </w:t>
      </w:r>
    </w:p>
    <w:p w14:paraId="26EA105E" w14:textId="77777777" w:rsidR="00A3008F" w:rsidRPr="00446914" w:rsidRDefault="00A3008F" w:rsidP="00A3008F">
      <w:pPr>
        <w:pStyle w:val="NormalWeb"/>
        <w:spacing w:before="0" w:beforeAutospacing="0" w:after="0" w:afterAutospacing="0"/>
        <w:ind w:left="720"/>
        <w:jc w:val="both"/>
        <w:rPr>
          <w:sz w:val="22"/>
          <w:szCs w:val="22"/>
        </w:rPr>
      </w:pPr>
      <w:r w:rsidRPr="00446914">
        <w:rPr>
          <w:sz w:val="22"/>
          <w:szCs w:val="22"/>
        </w:rPr>
        <w:t xml:space="preserve">3. UCC-1 recorded with Florida Secretary of State at Tallahassee (Leon County), Florida at O.R. Book _______, page ______.  </w:t>
      </w:r>
    </w:p>
    <w:p w14:paraId="05283C14" w14:textId="77777777" w:rsidR="0046334D" w:rsidRPr="00446914" w:rsidRDefault="0046334D" w:rsidP="00987891">
      <w:pPr>
        <w:pStyle w:val="NormalWeb"/>
        <w:spacing w:before="0" w:beforeAutospacing="0" w:after="0" w:afterAutospacing="0"/>
        <w:jc w:val="both"/>
        <w:rPr>
          <w:sz w:val="22"/>
          <w:szCs w:val="22"/>
        </w:rPr>
      </w:pPr>
    </w:p>
    <w:p w14:paraId="73957A8B" w14:textId="77777777" w:rsidR="0046334D" w:rsidRPr="00446914" w:rsidRDefault="00897EA6" w:rsidP="00987891">
      <w:pPr>
        <w:pStyle w:val="NormalWeb"/>
        <w:spacing w:before="0" w:beforeAutospacing="0" w:after="240" w:afterAutospacing="0"/>
        <w:jc w:val="both"/>
        <w:rPr>
          <w:b/>
          <w:sz w:val="22"/>
          <w:szCs w:val="22"/>
        </w:rPr>
      </w:pPr>
      <w:r w:rsidRPr="00446914">
        <w:rPr>
          <w:sz w:val="22"/>
          <w:szCs w:val="22"/>
          <w:highlight w:val="yellow"/>
        </w:rPr>
        <w:t xml:space="preserve">[INSTRUCTION: The Affiant must list each mortgage, assignment of rents and profits, UCC-1(s) or other security instrument that impress a security interest that could negatively affect conveyance of good title to the utility system(s) or portion(s) thereof and/or easement(s), if any, being conveyed to the County.  If marketable title to the utility system(s) or portion(s) thereof and/or any easement(s) being conveyed is encumbered by any such recorded instrument, the Affiant shall describe the respective security instrument, including the book and first page where the security instrument has been recorded.  It is not necessary to attach a copy of any such document to the Affidavit. </w:t>
      </w:r>
      <w:r w:rsidRPr="00446914">
        <w:rPr>
          <w:b/>
          <w:bCs/>
          <w:sz w:val="22"/>
          <w:szCs w:val="22"/>
          <w:highlight w:val="yellow"/>
        </w:rPr>
        <w:t xml:space="preserve">This Affidavit must list each security interest that is listed in the Owner's Affidavit, and each such security interest must be subordinated.  </w:t>
      </w:r>
      <w:r w:rsidRPr="00446914">
        <w:rPr>
          <w:sz w:val="22"/>
          <w:szCs w:val="22"/>
          <w:highlight w:val="yellow"/>
        </w:rPr>
        <w:t>Do not list a Notice of Commencement or Reservation of Mineral Rights, etc., because such instruments do not negatively affect marketable title to the utility system(s) or portion(s) thereof and/or easement(s) being conveyed to the County.  If all of the utility facilities being conveyed to the County are located in public right-of-way, do not list mortgages, etc., if they do not encumber after acquired property that is located in public right-of-way. Claims asserted under Chapter 713, Florida Statutes, must be “transferred to security” pursuant to Section 713.24, Florida Statutes, or other adequate security acceptable to the County Attorney must be provided to the County before the County will grant preliminary acceptance of title to such facilities.</w:t>
      </w:r>
    </w:p>
    <w:p w14:paraId="1B222C54" w14:textId="77777777" w:rsidR="0046334D" w:rsidRPr="00446914" w:rsidRDefault="00897EA6" w:rsidP="00987891">
      <w:pPr>
        <w:pStyle w:val="NormalWeb"/>
        <w:spacing w:line="360" w:lineRule="auto"/>
        <w:jc w:val="both"/>
        <w:rPr>
          <w:sz w:val="22"/>
          <w:szCs w:val="22"/>
        </w:rPr>
      </w:pPr>
      <w:r w:rsidRPr="00446914">
        <w:rPr>
          <w:sz w:val="22"/>
          <w:szCs w:val="22"/>
        </w:rPr>
        <w:lastRenderedPageBreak/>
        <w:t xml:space="preserve">7. Affiant further states that the information contained in this Affidavit is true, correct and current as of the date this Affidavit is given.  </w:t>
      </w:r>
    </w:p>
    <w:p w14:paraId="090B59B4" w14:textId="77777777" w:rsidR="0046334D" w:rsidRPr="00446914" w:rsidRDefault="00897EA6" w:rsidP="00987891">
      <w:pPr>
        <w:pStyle w:val="NormalWeb"/>
        <w:jc w:val="both"/>
        <w:rPr>
          <w:sz w:val="22"/>
          <w:szCs w:val="22"/>
        </w:rPr>
      </w:pPr>
      <w:r w:rsidRPr="00446914">
        <w:rPr>
          <w:sz w:val="22"/>
          <w:szCs w:val="22"/>
          <w:highlight w:val="yellow"/>
        </w:rPr>
        <w:t>[INSTRUCTION: Unless the time period is extended by staff for good cause in the specific instance, per Ordinance, the date of this Affidavit should not be dated earlier than sixty (60) days prior to the submittal of legal documents pertaining to Utility Conveyance to Collier County, Engineering Services to consider preliminary acceptance of the subject utility system(s) or portion(s) thereof documents.]</w:t>
      </w:r>
    </w:p>
    <w:p w14:paraId="137CF0F0" w14:textId="3A692B4E" w:rsidR="0046334D" w:rsidRPr="00446914" w:rsidRDefault="00897EA6" w:rsidP="00987891">
      <w:pPr>
        <w:pStyle w:val="NormalWeb"/>
        <w:rPr>
          <w:b/>
          <w:sz w:val="22"/>
          <w:szCs w:val="22"/>
        </w:rPr>
      </w:pPr>
      <w:r w:rsidRPr="00446914">
        <w:rPr>
          <w:b/>
          <w:sz w:val="22"/>
          <w:szCs w:val="22"/>
        </w:rPr>
        <w:t>FURTHER AFFIANT SAYETH NAUGHT.</w:t>
      </w:r>
    </w:p>
    <w:p w14:paraId="4DD46EE3" w14:textId="77777777" w:rsidR="0046334D" w:rsidRPr="00446914" w:rsidRDefault="00897EA6" w:rsidP="00987891">
      <w:pPr>
        <w:pStyle w:val="NormalWeb"/>
        <w:rPr>
          <w:sz w:val="22"/>
          <w:szCs w:val="22"/>
        </w:rPr>
      </w:pPr>
      <w:r w:rsidRPr="00446914">
        <w:rPr>
          <w:sz w:val="22"/>
          <w:szCs w:val="22"/>
        </w:rPr>
        <w:t>DATED this __________ day of __________________, 20______.</w:t>
      </w:r>
    </w:p>
    <w:p w14:paraId="69AEE71C" w14:textId="6EEC588B" w:rsidR="0046334D" w:rsidRPr="00446914" w:rsidRDefault="00897EA6" w:rsidP="00987891">
      <w:pPr>
        <w:pStyle w:val="NormalWeb"/>
        <w:spacing w:before="0" w:beforeAutospacing="0" w:after="0" w:afterAutospacing="0"/>
        <w:rPr>
          <w:sz w:val="22"/>
          <w:szCs w:val="22"/>
        </w:rPr>
      </w:pPr>
      <w:r w:rsidRPr="00446914">
        <w:rPr>
          <w:sz w:val="22"/>
          <w:szCs w:val="22"/>
        </w:rPr>
        <w:t> </w:t>
      </w:r>
    </w:p>
    <w:p w14:paraId="2EF361F2" w14:textId="77777777" w:rsidR="00987891" w:rsidRPr="00446914" w:rsidRDefault="00987891" w:rsidP="00987891">
      <w:pPr>
        <w:pStyle w:val="NormalWeb"/>
        <w:spacing w:before="0" w:beforeAutospacing="0" w:after="0" w:afterAutospacing="0"/>
        <w:rPr>
          <w:sz w:val="22"/>
          <w:szCs w:val="22"/>
        </w:rPr>
      </w:pPr>
      <w:r w:rsidRPr="00446914">
        <w:rPr>
          <w:sz w:val="22"/>
          <w:szCs w:val="22"/>
        </w:rPr>
        <w:t>______________________________________</w:t>
      </w:r>
    </w:p>
    <w:p w14:paraId="6E12A6AC" w14:textId="77777777" w:rsidR="0046334D" w:rsidRPr="00446914" w:rsidRDefault="00897EA6" w:rsidP="00987891">
      <w:pPr>
        <w:pStyle w:val="NormalWeb"/>
        <w:spacing w:before="0" w:beforeAutospacing="0" w:after="0" w:afterAutospacing="0"/>
        <w:rPr>
          <w:sz w:val="22"/>
          <w:szCs w:val="22"/>
        </w:rPr>
      </w:pPr>
      <w:r w:rsidRPr="00446914">
        <w:rPr>
          <w:sz w:val="22"/>
          <w:szCs w:val="22"/>
        </w:rPr>
        <w:t>Attorney/Affiant’s Signature</w:t>
      </w:r>
    </w:p>
    <w:p w14:paraId="0098EDBF" w14:textId="77777777" w:rsidR="00987891" w:rsidRPr="00446914" w:rsidRDefault="00987891" w:rsidP="00987891">
      <w:pPr>
        <w:pStyle w:val="NormalWeb"/>
        <w:spacing w:before="0" w:beforeAutospacing="0" w:after="0" w:afterAutospacing="0"/>
        <w:rPr>
          <w:sz w:val="22"/>
          <w:szCs w:val="22"/>
        </w:rPr>
      </w:pPr>
    </w:p>
    <w:p w14:paraId="4A013DE8" w14:textId="77777777" w:rsidR="00987891" w:rsidRPr="00446914" w:rsidRDefault="00987891" w:rsidP="00987891">
      <w:pPr>
        <w:pStyle w:val="NormalWeb"/>
        <w:spacing w:before="0" w:beforeAutospacing="0" w:after="0" w:afterAutospacing="0"/>
        <w:rPr>
          <w:sz w:val="22"/>
          <w:szCs w:val="22"/>
        </w:rPr>
      </w:pPr>
      <w:r w:rsidRPr="00446914">
        <w:rPr>
          <w:sz w:val="22"/>
          <w:szCs w:val="22"/>
        </w:rPr>
        <w:t>______________________________________</w:t>
      </w:r>
    </w:p>
    <w:p w14:paraId="2F6A429B" w14:textId="1D34B4FB" w:rsidR="0046334D" w:rsidRPr="00446914" w:rsidRDefault="00897EA6" w:rsidP="00987891">
      <w:pPr>
        <w:pStyle w:val="NormalWeb"/>
        <w:spacing w:before="0" w:beforeAutospacing="0" w:after="0" w:afterAutospacing="0"/>
        <w:rPr>
          <w:sz w:val="22"/>
          <w:szCs w:val="22"/>
        </w:rPr>
      </w:pPr>
      <w:r w:rsidRPr="00446914">
        <w:rPr>
          <w:sz w:val="22"/>
          <w:szCs w:val="22"/>
        </w:rPr>
        <w:t>Attorney/Affiant’s Name</w:t>
      </w:r>
    </w:p>
    <w:p w14:paraId="0A0FC526" w14:textId="3C748AD0" w:rsidR="00A3008F" w:rsidRPr="00446914" w:rsidRDefault="00A3008F" w:rsidP="00987891">
      <w:pPr>
        <w:pStyle w:val="NormalWeb"/>
        <w:spacing w:before="0" w:beforeAutospacing="0" w:after="0" w:afterAutospacing="0"/>
        <w:rPr>
          <w:sz w:val="22"/>
          <w:szCs w:val="22"/>
        </w:rPr>
      </w:pPr>
    </w:p>
    <w:p w14:paraId="5DFE3423" w14:textId="77777777" w:rsidR="00123394" w:rsidRPr="00446914" w:rsidRDefault="00123394" w:rsidP="00987891">
      <w:pPr>
        <w:pStyle w:val="NormalWeb"/>
        <w:spacing w:before="0" w:beforeAutospacing="0" w:after="0" w:afterAutospacing="0"/>
        <w:rPr>
          <w:sz w:val="22"/>
          <w:szCs w:val="22"/>
        </w:rPr>
      </w:pPr>
    </w:p>
    <w:p w14:paraId="29357E72" w14:textId="2FD53D91" w:rsidR="00987891" w:rsidRPr="00446914" w:rsidRDefault="00A3008F" w:rsidP="00123394">
      <w:pPr>
        <w:pStyle w:val="NormalWeb"/>
        <w:spacing w:line="360" w:lineRule="auto"/>
        <w:rPr>
          <w:sz w:val="22"/>
          <w:szCs w:val="22"/>
        </w:rPr>
      </w:pPr>
      <w:bookmarkStart w:id="0" w:name="_Hlk78276836"/>
      <w:r w:rsidRPr="00446914">
        <w:rPr>
          <w:sz w:val="22"/>
          <w:szCs w:val="22"/>
        </w:rPr>
        <w:t xml:space="preserve">SWORN TO AND SUBSCRIBED </w:t>
      </w:r>
      <w:r w:rsidR="00987891" w:rsidRPr="00446914">
        <w:rPr>
          <w:sz w:val="22"/>
          <w:szCs w:val="22"/>
        </w:rPr>
        <w:t xml:space="preserve">before me by means of </w:t>
      </w:r>
      <w:r w:rsidR="00987891" w:rsidRPr="00446914">
        <w:rPr>
          <w:rFonts w:ascii="Segoe UI Symbol" w:hAnsi="Segoe UI Symbol" w:cs="Segoe UI Symbol"/>
          <w:sz w:val="22"/>
          <w:szCs w:val="22"/>
        </w:rPr>
        <w:t>☐</w:t>
      </w:r>
      <w:r w:rsidR="00987891" w:rsidRPr="00446914">
        <w:rPr>
          <w:sz w:val="22"/>
          <w:szCs w:val="22"/>
        </w:rPr>
        <w:t xml:space="preserve"> physical presence or </w:t>
      </w:r>
      <w:r w:rsidR="00987891" w:rsidRPr="00446914">
        <w:rPr>
          <w:rFonts w:ascii="Segoe UI Symbol" w:hAnsi="Segoe UI Symbol" w:cs="Segoe UI Symbol"/>
          <w:sz w:val="22"/>
          <w:szCs w:val="22"/>
        </w:rPr>
        <w:t>☐</w:t>
      </w:r>
      <w:r w:rsidR="00987891" w:rsidRPr="00446914">
        <w:rPr>
          <w:sz w:val="22"/>
          <w:szCs w:val="22"/>
        </w:rPr>
        <w:t xml:space="preserve"> online notarization, this ____ day of  _____</w:t>
      </w:r>
      <w:r w:rsidR="00D1357F" w:rsidRPr="00446914">
        <w:rPr>
          <w:sz w:val="22"/>
          <w:szCs w:val="22"/>
        </w:rPr>
        <w:t>________</w:t>
      </w:r>
      <w:r w:rsidR="00987891" w:rsidRPr="00446914">
        <w:rPr>
          <w:sz w:val="22"/>
          <w:szCs w:val="22"/>
        </w:rPr>
        <w:t>_____, 20__, by </w:t>
      </w:r>
      <w:r w:rsidR="00987891" w:rsidRPr="00446914">
        <w:rPr>
          <w:sz w:val="22"/>
          <w:szCs w:val="22"/>
          <w:u w:val="single"/>
        </w:rPr>
        <w:t>  (</w:t>
      </w:r>
      <w:r w:rsidR="00987891" w:rsidRPr="00446914">
        <w:rPr>
          <w:sz w:val="22"/>
          <w:szCs w:val="22"/>
          <w:highlight w:val="yellow"/>
          <w:u w:val="single"/>
        </w:rPr>
        <w:t>name of attorney/affiant making statement</w:t>
      </w:r>
      <w:r w:rsidR="00987891" w:rsidRPr="00446914">
        <w:rPr>
          <w:sz w:val="22"/>
          <w:szCs w:val="22"/>
          <w:u w:val="single"/>
        </w:rPr>
        <w:t>)  </w:t>
      </w:r>
      <w:r w:rsidR="00987891" w:rsidRPr="00446914">
        <w:rPr>
          <w:sz w:val="22"/>
          <w:szCs w:val="22"/>
        </w:rPr>
        <w:t xml:space="preserve">, who is </w:t>
      </w:r>
      <w:r w:rsidR="00987891" w:rsidRPr="00446914">
        <w:rPr>
          <w:rFonts w:ascii="Segoe UI Symbol" w:hAnsi="Segoe UI Symbol" w:cs="Segoe UI Symbol"/>
          <w:sz w:val="22"/>
          <w:szCs w:val="22"/>
        </w:rPr>
        <w:t>☐</w:t>
      </w:r>
      <w:r w:rsidR="00987891" w:rsidRPr="00446914">
        <w:rPr>
          <w:sz w:val="22"/>
          <w:szCs w:val="22"/>
        </w:rPr>
        <w:t xml:space="preserve"> personally known or </w:t>
      </w:r>
      <w:r w:rsidR="00987891" w:rsidRPr="00446914">
        <w:rPr>
          <w:rFonts w:ascii="Segoe UI Symbol" w:hAnsi="Segoe UI Symbol" w:cs="Segoe UI Symbol"/>
          <w:sz w:val="22"/>
          <w:szCs w:val="22"/>
        </w:rPr>
        <w:t>☐</w:t>
      </w:r>
      <w:r w:rsidR="00987891" w:rsidRPr="00446914">
        <w:rPr>
          <w:sz w:val="22"/>
          <w:szCs w:val="22"/>
        </w:rPr>
        <w:t xml:space="preserve"> produced </w:t>
      </w:r>
      <w:r w:rsidR="00987891" w:rsidRPr="00446914">
        <w:rPr>
          <w:sz w:val="22"/>
          <w:szCs w:val="22"/>
          <w:u w:val="single"/>
        </w:rPr>
        <w:t>___(type of identification produced)___</w:t>
      </w:r>
      <w:r w:rsidR="00987891" w:rsidRPr="00446914">
        <w:rPr>
          <w:sz w:val="22"/>
          <w:szCs w:val="22"/>
        </w:rPr>
        <w:t xml:space="preserve"> as identification.</w:t>
      </w:r>
    </w:p>
    <w:p w14:paraId="5E53CF80" w14:textId="77777777" w:rsidR="00A3008F" w:rsidRPr="00446914" w:rsidRDefault="00A3008F" w:rsidP="00987891">
      <w:pPr>
        <w:pStyle w:val="NormalWeb"/>
        <w:spacing w:before="0" w:beforeAutospacing="0" w:after="0" w:afterAutospacing="0"/>
        <w:rPr>
          <w:sz w:val="22"/>
          <w:szCs w:val="22"/>
        </w:rPr>
      </w:pPr>
    </w:p>
    <w:p w14:paraId="638B1210" w14:textId="20BF19F7" w:rsidR="00987891" w:rsidRPr="00446914" w:rsidRDefault="00987891" w:rsidP="00987891">
      <w:pPr>
        <w:pStyle w:val="NormalWeb"/>
        <w:spacing w:before="0" w:beforeAutospacing="0" w:after="0" w:afterAutospacing="0"/>
        <w:rPr>
          <w:sz w:val="22"/>
          <w:szCs w:val="22"/>
        </w:rPr>
      </w:pPr>
      <w:r w:rsidRPr="00446914">
        <w:rPr>
          <w:sz w:val="22"/>
          <w:szCs w:val="22"/>
        </w:rPr>
        <w:t>______________________________________</w:t>
      </w:r>
    </w:p>
    <w:p w14:paraId="5BEEDFE5" w14:textId="4338AAE9" w:rsidR="00987891" w:rsidRPr="00446914" w:rsidRDefault="00987891" w:rsidP="00987891">
      <w:pPr>
        <w:pStyle w:val="NormalWeb"/>
        <w:spacing w:before="0" w:beforeAutospacing="0" w:after="0" w:afterAutospacing="0"/>
        <w:rPr>
          <w:sz w:val="22"/>
          <w:szCs w:val="22"/>
        </w:rPr>
      </w:pPr>
      <w:r w:rsidRPr="00446914">
        <w:rPr>
          <w:sz w:val="22"/>
          <w:szCs w:val="22"/>
        </w:rPr>
        <w:t>(Signature of Notary Publi</w:t>
      </w:r>
      <w:r w:rsidR="00A3008F" w:rsidRPr="00446914">
        <w:rPr>
          <w:sz w:val="22"/>
          <w:szCs w:val="22"/>
        </w:rPr>
        <w:t>c</w:t>
      </w:r>
      <w:r w:rsidRPr="00446914">
        <w:rPr>
          <w:sz w:val="22"/>
          <w:szCs w:val="22"/>
        </w:rPr>
        <w:t>)  </w:t>
      </w:r>
    </w:p>
    <w:p w14:paraId="6774C70C" w14:textId="4015EE37" w:rsidR="00987891" w:rsidRPr="00446914" w:rsidRDefault="00987891" w:rsidP="00987891">
      <w:pPr>
        <w:pStyle w:val="NormalWeb"/>
        <w:spacing w:before="0" w:beforeAutospacing="0" w:after="0" w:afterAutospacing="0"/>
        <w:rPr>
          <w:color w:val="AEAAAA"/>
          <w:sz w:val="22"/>
          <w:szCs w:val="22"/>
        </w:rPr>
      </w:pPr>
      <w:r w:rsidRPr="00446914">
        <w:rPr>
          <w:sz w:val="22"/>
          <w:szCs w:val="22"/>
        </w:rPr>
        <w:tab/>
      </w:r>
      <w:r w:rsidRPr="00446914">
        <w:rPr>
          <w:sz w:val="22"/>
          <w:szCs w:val="22"/>
        </w:rPr>
        <w:tab/>
      </w:r>
      <w:r w:rsidRPr="00446914">
        <w:rPr>
          <w:sz w:val="22"/>
          <w:szCs w:val="22"/>
        </w:rPr>
        <w:tab/>
      </w:r>
      <w:r w:rsidRPr="00446914">
        <w:rPr>
          <w:sz w:val="22"/>
          <w:szCs w:val="22"/>
        </w:rPr>
        <w:tab/>
      </w:r>
      <w:r w:rsidRPr="00446914">
        <w:rPr>
          <w:sz w:val="22"/>
          <w:szCs w:val="22"/>
        </w:rPr>
        <w:tab/>
      </w:r>
      <w:r w:rsidRPr="00446914">
        <w:rPr>
          <w:sz w:val="22"/>
          <w:szCs w:val="22"/>
        </w:rPr>
        <w:tab/>
      </w:r>
      <w:r w:rsidRPr="00446914">
        <w:rPr>
          <w:sz w:val="22"/>
          <w:szCs w:val="22"/>
        </w:rPr>
        <w:tab/>
      </w:r>
      <w:r w:rsidRPr="00446914">
        <w:rPr>
          <w:sz w:val="22"/>
          <w:szCs w:val="22"/>
        </w:rPr>
        <w:tab/>
      </w:r>
      <w:r w:rsidRPr="00446914">
        <w:rPr>
          <w:sz w:val="22"/>
          <w:szCs w:val="22"/>
        </w:rPr>
        <w:tab/>
      </w:r>
      <w:r w:rsidRPr="00446914">
        <w:rPr>
          <w:color w:val="AEAAAA"/>
          <w:sz w:val="22"/>
          <w:szCs w:val="22"/>
        </w:rPr>
        <w:t>[Notarial Stamp]</w:t>
      </w:r>
    </w:p>
    <w:p w14:paraId="1FFA4D65" w14:textId="77777777" w:rsidR="00987891" w:rsidRPr="00446914" w:rsidRDefault="00987891" w:rsidP="00987891">
      <w:pPr>
        <w:pStyle w:val="NormalWeb"/>
        <w:spacing w:before="0" w:beforeAutospacing="0" w:after="0" w:afterAutospacing="0"/>
        <w:rPr>
          <w:sz w:val="22"/>
          <w:szCs w:val="22"/>
        </w:rPr>
      </w:pPr>
      <w:r w:rsidRPr="00446914">
        <w:rPr>
          <w:sz w:val="22"/>
          <w:szCs w:val="22"/>
        </w:rPr>
        <w:t>______________________________________</w:t>
      </w:r>
    </w:p>
    <w:p w14:paraId="28128ECA" w14:textId="4B7F9706" w:rsidR="00987891" w:rsidRPr="00446914" w:rsidRDefault="00987891" w:rsidP="00987891">
      <w:pPr>
        <w:pStyle w:val="NormalWeb"/>
        <w:spacing w:before="0" w:beforeAutospacing="0" w:after="0" w:afterAutospacing="0"/>
        <w:rPr>
          <w:sz w:val="22"/>
          <w:szCs w:val="22"/>
        </w:rPr>
      </w:pPr>
      <w:r w:rsidRPr="00446914">
        <w:rPr>
          <w:sz w:val="22"/>
          <w:szCs w:val="22"/>
        </w:rPr>
        <w:t>(Print</w:t>
      </w:r>
      <w:r w:rsidR="00A3008F" w:rsidRPr="00446914">
        <w:rPr>
          <w:sz w:val="22"/>
          <w:szCs w:val="22"/>
        </w:rPr>
        <w:t>ed or Typed</w:t>
      </w:r>
      <w:r w:rsidRPr="00446914">
        <w:rPr>
          <w:sz w:val="22"/>
          <w:szCs w:val="22"/>
        </w:rPr>
        <w:t xml:space="preserve"> Name of Notary Public) </w:t>
      </w:r>
    </w:p>
    <w:p w14:paraId="78D1A1AF" w14:textId="77777777" w:rsidR="00A3008F" w:rsidRPr="00446914" w:rsidRDefault="00A3008F" w:rsidP="00987891">
      <w:pPr>
        <w:pStyle w:val="NormalWeb"/>
        <w:spacing w:before="0" w:beforeAutospacing="0" w:after="0" w:afterAutospacing="0"/>
        <w:rPr>
          <w:sz w:val="22"/>
          <w:szCs w:val="22"/>
        </w:rPr>
      </w:pPr>
    </w:p>
    <w:p w14:paraId="45431DAC" w14:textId="77777777" w:rsidR="00A3008F" w:rsidRPr="00446914" w:rsidRDefault="00A3008F" w:rsidP="00A3008F">
      <w:pPr>
        <w:pStyle w:val="NormalWeb"/>
        <w:spacing w:before="0" w:beforeAutospacing="0" w:after="0" w:afterAutospacing="0"/>
        <w:rPr>
          <w:sz w:val="22"/>
          <w:szCs w:val="22"/>
        </w:rPr>
      </w:pPr>
      <w:bookmarkStart w:id="1" w:name="_Hlk78276956"/>
      <w:r w:rsidRPr="00446914">
        <w:rPr>
          <w:sz w:val="22"/>
          <w:szCs w:val="22"/>
        </w:rPr>
        <w:t>Prepared by: [</w:t>
      </w:r>
      <w:r w:rsidRPr="00446914">
        <w:rPr>
          <w:sz w:val="22"/>
          <w:szCs w:val="22"/>
          <w:highlight w:val="yellow"/>
        </w:rPr>
        <w:t>name of person preparing this instrument</w:t>
      </w:r>
      <w:r w:rsidRPr="00446914">
        <w:rPr>
          <w:sz w:val="22"/>
          <w:szCs w:val="22"/>
        </w:rPr>
        <w:t>]</w:t>
      </w:r>
    </w:p>
    <w:p w14:paraId="2A60FDEB" w14:textId="2E07226B" w:rsidR="004F1EB9" w:rsidRPr="00446914" w:rsidRDefault="00A3008F" w:rsidP="00987891">
      <w:pPr>
        <w:pStyle w:val="NormalWeb"/>
        <w:spacing w:before="0" w:beforeAutospacing="0" w:after="0" w:afterAutospacing="0"/>
        <w:rPr>
          <w:sz w:val="22"/>
          <w:szCs w:val="22"/>
        </w:rPr>
      </w:pPr>
      <w:r w:rsidRPr="00446914">
        <w:rPr>
          <w:sz w:val="22"/>
          <w:szCs w:val="22"/>
        </w:rPr>
        <w:t>[</w:t>
      </w:r>
      <w:r w:rsidRPr="00446914">
        <w:rPr>
          <w:sz w:val="22"/>
          <w:szCs w:val="22"/>
          <w:highlight w:val="yellow"/>
        </w:rPr>
        <w:t>Address of person preparing this instrument</w:t>
      </w:r>
      <w:r w:rsidRPr="00446914">
        <w:rPr>
          <w:sz w:val="22"/>
          <w:szCs w:val="22"/>
        </w:rPr>
        <w:t>]</w:t>
      </w:r>
    </w:p>
    <w:p w14:paraId="62C0324B" w14:textId="77777777" w:rsidR="0092661D" w:rsidRPr="00446914" w:rsidRDefault="0092661D" w:rsidP="00987891">
      <w:pPr>
        <w:pStyle w:val="NormalWeb"/>
        <w:spacing w:before="0" w:beforeAutospacing="0" w:after="0" w:afterAutospacing="0"/>
        <w:rPr>
          <w:sz w:val="22"/>
          <w:szCs w:val="22"/>
        </w:rPr>
      </w:pPr>
    </w:p>
    <w:p w14:paraId="6C56B300" w14:textId="65F9E4B4" w:rsidR="00987891" w:rsidRPr="00446914" w:rsidRDefault="00987891" w:rsidP="00987891">
      <w:pPr>
        <w:pStyle w:val="NormalWeb"/>
        <w:spacing w:before="0" w:beforeAutospacing="0" w:after="0" w:afterAutospacing="0"/>
        <w:rPr>
          <w:sz w:val="16"/>
          <w:szCs w:val="16"/>
        </w:rPr>
      </w:pPr>
      <w:r w:rsidRPr="00446914">
        <w:rPr>
          <w:sz w:val="16"/>
          <w:szCs w:val="16"/>
        </w:rPr>
        <w:t>07/2021</w:t>
      </w:r>
      <w:bookmarkEnd w:id="0"/>
      <w:bookmarkEnd w:id="1"/>
    </w:p>
    <w:sectPr w:rsidR="00987891" w:rsidRPr="00446914" w:rsidSect="00987891">
      <w:footerReference w:type="even" r:id="rId7"/>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3F39D" w14:textId="77777777" w:rsidR="000D0A12" w:rsidRDefault="000D0A12">
      <w:r>
        <w:separator/>
      </w:r>
    </w:p>
  </w:endnote>
  <w:endnote w:type="continuationSeparator" w:id="0">
    <w:p w14:paraId="0DEF76A9" w14:textId="77777777" w:rsidR="000D0A12" w:rsidRDefault="000D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8C34" w14:textId="77777777" w:rsidR="0046334D" w:rsidRDefault="00897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19A3B8" w14:textId="77777777" w:rsidR="0046334D" w:rsidRDefault="0046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625F2" w14:textId="52F88A36" w:rsidR="0046334D" w:rsidRPr="00987891" w:rsidRDefault="00987891" w:rsidP="00987891">
    <w:pPr>
      <w:pStyle w:val="Footer"/>
      <w:jc w:val="center"/>
      <w:rPr>
        <w:rFonts w:ascii="Times New Roman" w:hAnsi="Times New Roman"/>
        <w:szCs w:val="24"/>
      </w:rPr>
    </w:pPr>
    <w:r w:rsidRPr="004A37FA">
      <w:rPr>
        <w:rFonts w:ascii="Times New Roman" w:hAnsi="Times New Roman"/>
        <w:szCs w:val="24"/>
      </w:rPr>
      <w:t xml:space="preserve">Page </w:t>
    </w:r>
    <w:r w:rsidRPr="004A37FA">
      <w:rPr>
        <w:rFonts w:ascii="Times New Roman" w:hAnsi="Times New Roman"/>
        <w:szCs w:val="24"/>
      </w:rPr>
      <w:fldChar w:fldCharType="begin"/>
    </w:r>
    <w:r w:rsidRPr="004A37FA">
      <w:rPr>
        <w:rFonts w:ascii="Times New Roman" w:hAnsi="Times New Roman"/>
        <w:szCs w:val="24"/>
      </w:rPr>
      <w:instrText xml:space="preserve"> PAGE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r w:rsidRPr="004A37FA">
      <w:rPr>
        <w:rFonts w:ascii="Times New Roman" w:hAnsi="Times New Roman"/>
        <w:szCs w:val="24"/>
      </w:rPr>
      <w:t xml:space="preserve"> of </w:t>
    </w:r>
    <w:r w:rsidRPr="004A37FA">
      <w:rPr>
        <w:rFonts w:ascii="Times New Roman" w:hAnsi="Times New Roman"/>
        <w:szCs w:val="24"/>
      </w:rPr>
      <w:fldChar w:fldCharType="begin"/>
    </w:r>
    <w:r w:rsidRPr="004A37FA">
      <w:rPr>
        <w:rFonts w:ascii="Times New Roman" w:hAnsi="Times New Roman"/>
        <w:szCs w:val="24"/>
      </w:rPr>
      <w:instrText xml:space="preserve"> NUMPAGES  </w:instrText>
    </w:r>
    <w:r w:rsidRPr="004A37FA">
      <w:rPr>
        <w:rFonts w:ascii="Times New Roman" w:hAnsi="Times New Roman"/>
        <w:szCs w:val="24"/>
      </w:rPr>
      <w:fldChar w:fldCharType="separate"/>
    </w:r>
    <w:r w:rsidRPr="004A37FA">
      <w:rPr>
        <w:rFonts w:ascii="Times New Roman" w:hAnsi="Times New Roman"/>
        <w:noProof/>
        <w:szCs w:val="24"/>
      </w:rPr>
      <w:t>2</w:t>
    </w:r>
    <w:r w:rsidRPr="004A37FA">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229E9" w14:textId="77777777" w:rsidR="000D0A12" w:rsidRDefault="000D0A12">
      <w:r>
        <w:separator/>
      </w:r>
    </w:p>
  </w:footnote>
  <w:footnote w:type="continuationSeparator" w:id="0">
    <w:p w14:paraId="5FCAEEE5" w14:textId="77777777" w:rsidR="000D0A12" w:rsidRDefault="000D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EA2"/>
    <w:multiLevelType w:val="singleLevel"/>
    <w:tmpl w:val="B186E548"/>
    <w:lvl w:ilvl="0">
      <w:start w:val="1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2691A6D"/>
    <w:multiLevelType w:val="hybridMultilevel"/>
    <w:tmpl w:val="E3166F4A"/>
    <w:lvl w:ilvl="0" w:tplc="1DB87D04">
      <w:start w:val="5"/>
      <w:numFmt w:val="decimal"/>
      <w:lvlText w:val="%1."/>
      <w:lvlJc w:val="left"/>
      <w:pPr>
        <w:tabs>
          <w:tab w:val="num" w:pos="720"/>
        </w:tabs>
        <w:ind w:left="720" w:hanging="360"/>
      </w:pPr>
    </w:lvl>
    <w:lvl w:ilvl="1" w:tplc="6D74885C">
      <w:start w:val="1"/>
      <w:numFmt w:val="decimal"/>
      <w:lvlText w:val="%2."/>
      <w:lvlJc w:val="left"/>
      <w:pPr>
        <w:tabs>
          <w:tab w:val="num" w:pos="1440"/>
        </w:tabs>
        <w:ind w:left="1440" w:hanging="360"/>
      </w:pPr>
    </w:lvl>
    <w:lvl w:ilvl="2" w:tplc="C2B8851E" w:tentative="1">
      <w:start w:val="1"/>
      <w:numFmt w:val="decimal"/>
      <w:lvlText w:val="%3."/>
      <w:lvlJc w:val="left"/>
      <w:pPr>
        <w:tabs>
          <w:tab w:val="num" w:pos="2160"/>
        </w:tabs>
        <w:ind w:left="2160" w:hanging="360"/>
      </w:pPr>
    </w:lvl>
    <w:lvl w:ilvl="3" w:tplc="3290455A" w:tentative="1">
      <w:start w:val="1"/>
      <w:numFmt w:val="decimal"/>
      <w:lvlText w:val="%4."/>
      <w:lvlJc w:val="left"/>
      <w:pPr>
        <w:tabs>
          <w:tab w:val="num" w:pos="2880"/>
        </w:tabs>
        <w:ind w:left="2880" w:hanging="360"/>
      </w:pPr>
    </w:lvl>
    <w:lvl w:ilvl="4" w:tplc="E772C64E" w:tentative="1">
      <w:start w:val="1"/>
      <w:numFmt w:val="decimal"/>
      <w:lvlText w:val="%5."/>
      <w:lvlJc w:val="left"/>
      <w:pPr>
        <w:tabs>
          <w:tab w:val="num" w:pos="3600"/>
        </w:tabs>
        <w:ind w:left="3600" w:hanging="360"/>
      </w:pPr>
    </w:lvl>
    <w:lvl w:ilvl="5" w:tplc="2D8CC690" w:tentative="1">
      <w:start w:val="1"/>
      <w:numFmt w:val="decimal"/>
      <w:lvlText w:val="%6."/>
      <w:lvlJc w:val="left"/>
      <w:pPr>
        <w:tabs>
          <w:tab w:val="num" w:pos="4320"/>
        </w:tabs>
        <w:ind w:left="4320" w:hanging="360"/>
      </w:pPr>
    </w:lvl>
    <w:lvl w:ilvl="6" w:tplc="2F16E388" w:tentative="1">
      <w:start w:val="1"/>
      <w:numFmt w:val="decimal"/>
      <w:lvlText w:val="%7."/>
      <w:lvlJc w:val="left"/>
      <w:pPr>
        <w:tabs>
          <w:tab w:val="num" w:pos="5040"/>
        </w:tabs>
        <w:ind w:left="5040" w:hanging="360"/>
      </w:pPr>
    </w:lvl>
    <w:lvl w:ilvl="7" w:tplc="932ECF50" w:tentative="1">
      <w:start w:val="1"/>
      <w:numFmt w:val="decimal"/>
      <w:lvlText w:val="%8."/>
      <w:lvlJc w:val="left"/>
      <w:pPr>
        <w:tabs>
          <w:tab w:val="num" w:pos="5760"/>
        </w:tabs>
        <w:ind w:left="5760" w:hanging="360"/>
      </w:pPr>
    </w:lvl>
    <w:lvl w:ilvl="8" w:tplc="DA8E05B0" w:tentative="1">
      <w:start w:val="1"/>
      <w:numFmt w:val="decimal"/>
      <w:lvlText w:val="%9."/>
      <w:lvlJc w:val="left"/>
      <w:pPr>
        <w:tabs>
          <w:tab w:val="num" w:pos="6480"/>
        </w:tabs>
        <w:ind w:left="6480" w:hanging="360"/>
      </w:pPr>
    </w:lvl>
  </w:abstractNum>
  <w:abstractNum w:abstractNumId="2" w15:restartNumberingAfterBreak="0">
    <w:nsid w:val="088A3426"/>
    <w:multiLevelType w:val="singleLevel"/>
    <w:tmpl w:val="C8B0A8BC"/>
    <w:lvl w:ilvl="0">
      <w:start w:val="1"/>
      <w:numFmt w:val="decimal"/>
      <w:lvlText w:val="%1)"/>
      <w:lvlJc w:val="left"/>
      <w:pPr>
        <w:tabs>
          <w:tab w:val="num" w:pos="1080"/>
        </w:tabs>
        <w:ind w:left="1080" w:hanging="360"/>
      </w:pPr>
      <w:rPr>
        <w:rFonts w:hint="default"/>
      </w:rPr>
    </w:lvl>
  </w:abstractNum>
  <w:abstractNum w:abstractNumId="3" w15:restartNumberingAfterBreak="0">
    <w:nsid w:val="094A1DE7"/>
    <w:multiLevelType w:val="hybridMultilevel"/>
    <w:tmpl w:val="C082CEFE"/>
    <w:lvl w:ilvl="0" w:tplc="EAC40396">
      <w:start w:val="1"/>
      <w:numFmt w:val="bullet"/>
      <w:lvlText w:val=""/>
      <w:lvlJc w:val="left"/>
      <w:pPr>
        <w:tabs>
          <w:tab w:val="num" w:pos="720"/>
        </w:tabs>
        <w:ind w:left="720" w:hanging="360"/>
      </w:pPr>
      <w:rPr>
        <w:rFonts w:ascii="Symbol" w:hAnsi="Symbol" w:hint="default"/>
        <w:sz w:val="20"/>
      </w:rPr>
    </w:lvl>
    <w:lvl w:ilvl="1" w:tplc="1442653E" w:tentative="1">
      <w:start w:val="1"/>
      <w:numFmt w:val="bullet"/>
      <w:lvlText w:val="o"/>
      <w:lvlJc w:val="left"/>
      <w:pPr>
        <w:tabs>
          <w:tab w:val="num" w:pos="1440"/>
        </w:tabs>
        <w:ind w:left="1440" w:hanging="360"/>
      </w:pPr>
      <w:rPr>
        <w:rFonts w:ascii="Courier New" w:hAnsi="Courier New" w:hint="default"/>
        <w:sz w:val="20"/>
      </w:rPr>
    </w:lvl>
    <w:lvl w:ilvl="2" w:tplc="92404400" w:tentative="1">
      <w:start w:val="1"/>
      <w:numFmt w:val="bullet"/>
      <w:lvlText w:val=""/>
      <w:lvlJc w:val="left"/>
      <w:pPr>
        <w:tabs>
          <w:tab w:val="num" w:pos="2160"/>
        </w:tabs>
        <w:ind w:left="2160" w:hanging="360"/>
      </w:pPr>
      <w:rPr>
        <w:rFonts w:ascii="Wingdings" w:hAnsi="Wingdings" w:hint="default"/>
        <w:sz w:val="20"/>
      </w:rPr>
    </w:lvl>
    <w:lvl w:ilvl="3" w:tplc="3C8405D8" w:tentative="1">
      <w:start w:val="1"/>
      <w:numFmt w:val="bullet"/>
      <w:lvlText w:val=""/>
      <w:lvlJc w:val="left"/>
      <w:pPr>
        <w:tabs>
          <w:tab w:val="num" w:pos="2880"/>
        </w:tabs>
        <w:ind w:left="2880" w:hanging="360"/>
      </w:pPr>
      <w:rPr>
        <w:rFonts w:ascii="Wingdings" w:hAnsi="Wingdings" w:hint="default"/>
        <w:sz w:val="20"/>
      </w:rPr>
    </w:lvl>
    <w:lvl w:ilvl="4" w:tplc="94FE7DBE" w:tentative="1">
      <w:start w:val="1"/>
      <w:numFmt w:val="bullet"/>
      <w:lvlText w:val=""/>
      <w:lvlJc w:val="left"/>
      <w:pPr>
        <w:tabs>
          <w:tab w:val="num" w:pos="3600"/>
        </w:tabs>
        <w:ind w:left="3600" w:hanging="360"/>
      </w:pPr>
      <w:rPr>
        <w:rFonts w:ascii="Wingdings" w:hAnsi="Wingdings" w:hint="default"/>
        <w:sz w:val="20"/>
      </w:rPr>
    </w:lvl>
    <w:lvl w:ilvl="5" w:tplc="59687DCE" w:tentative="1">
      <w:start w:val="1"/>
      <w:numFmt w:val="bullet"/>
      <w:lvlText w:val=""/>
      <w:lvlJc w:val="left"/>
      <w:pPr>
        <w:tabs>
          <w:tab w:val="num" w:pos="4320"/>
        </w:tabs>
        <w:ind w:left="4320" w:hanging="360"/>
      </w:pPr>
      <w:rPr>
        <w:rFonts w:ascii="Wingdings" w:hAnsi="Wingdings" w:hint="default"/>
        <w:sz w:val="20"/>
      </w:rPr>
    </w:lvl>
    <w:lvl w:ilvl="6" w:tplc="D2C0ACC4" w:tentative="1">
      <w:start w:val="1"/>
      <w:numFmt w:val="bullet"/>
      <w:lvlText w:val=""/>
      <w:lvlJc w:val="left"/>
      <w:pPr>
        <w:tabs>
          <w:tab w:val="num" w:pos="5040"/>
        </w:tabs>
        <w:ind w:left="5040" w:hanging="360"/>
      </w:pPr>
      <w:rPr>
        <w:rFonts w:ascii="Wingdings" w:hAnsi="Wingdings" w:hint="default"/>
        <w:sz w:val="20"/>
      </w:rPr>
    </w:lvl>
    <w:lvl w:ilvl="7" w:tplc="8F50557E" w:tentative="1">
      <w:start w:val="1"/>
      <w:numFmt w:val="bullet"/>
      <w:lvlText w:val=""/>
      <w:lvlJc w:val="left"/>
      <w:pPr>
        <w:tabs>
          <w:tab w:val="num" w:pos="5760"/>
        </w:tabs>
        <w:ind w:left="5760" w:hanging="360"/>
      </w:pPr>
      <w:rPr>
        <w:rFonts w:ascii="Wingdings" w:hAnsi="Wingdings" w:hint="default"/>
        <w:sz w:val="20"/>
      </w:rPr>
    </w:lvl>
    <w:lvl w:ilvl="8" w:tplc="1CE8676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97158"/>
    <w:multiLevelType w:val="multilevel"/>
    <w:tmpl w:val="263C50D4"/>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A343B6"/>
    <w:multiLevelType w:val="hybridMultilevel"/>
    <w:tmpl w:val="44AC0508"/>
    <w:lvl w:ilvl="0" w:tplc="1F184910">
      <w:start w:val="4"/>
      <w:numFmt w:val="decimal"/>
      <w:lvlText w:val="%1."/>
      <w:lvlJc w:val="left"/>
      <w:pPr>
        <w:tabs>
          <w:tab w:val="num" w:pos="720"/>
        </w:tabs>
        <w:ind w:left="720" w:hanging="360"/>
      </w:pPr>
      <w:rPr>
        <w:rFonts w:hint="default"/>
      </w:rPr>
    </w:lvl>
    <w:lvl w:ilvl="1" w:tplc="3CAE435E" w:tentative="1">
      <w:start w:val="1"/>
      <w:numFmt w:val="lowerLetter"/>
      <w:lvlText w:val="%2."/>
      <w:lvlJc w:val="left"/>
      <w:pPr>
        <w:tabs>
          <w:tab w:val="num" w:pos="1440"/>
        </w:tabs>
        <w:ind w:left="1440" w:hanging="360"/>
      </w:pPr>
    </w:lvl>
    <w:lvl w:ilvl="2" w:tplc="D44C1BAE">
      <w:start w:val="1"/>
      <w:numFmt w:val="lowerRoman"/>
      <w:lvlText w:val="%3."/>
      <w:lvlJc w:val="right"/>
      <w:pPr>
        <w:tabs>
          <w:tab w:val="num" w:pos="2160"/>
        </w:tabs>
        <w:ind w:left="2160" w:hanging="180"/>
      </w:pPr>
    </w:lvl>
    <w:lvl w:ilvl="3" w:tplc="6388BC52" w:tentative="1">
      <w:start w:val="1"/>
      <w:numFmt w:val="decimal"/>
      <w:lvlText w:val="%4."/>
      <w:lvlJc w:val="left"/>
      <w:pPr>
        <w:tabs>
          <w:tab w:val="num" w:pos="2880"/>
        </w:tabs>
        <w:ind w:left="2880" w:hanging="360"/>
      </w:pPr>
    </w:lvl>
    <w:lvl w:ilvl="4" w:tplc="3B14B78C" w:tentative="1">
      <w:start w:val="1"/>
      <w:numFmt w:val="lowerLetter"/>
      <w:lvlText w:val="%5."/>
      <w:lvlJc w:val="left"/>
      <w:pPr>
        <w:tabs>
          <w:tab w:val="num" w:pos="3600"/>
        </w:tabs>
        <w:ind w:left="3600" w:hanging="360"/>
      </w:pPr>
    </w:lvl>
    <w:lvl w:ilvl="5" w:tplc="10EC6F34" w:tentative="1">
      <w:start w:val="1"/>
      <w:numFmt w:val="lowerRoman"/>
      <w:lvlText w:val="%6."/>
      <w:lvlJc w:val="right"/>
      <w:pPr>
        <w:tabs>
          <w:tab w:val="num" w:pos="4320"/>
        </w:tabs>
        <w:ind w:left="4320" w:hanging="180"/>
      </w:pPr>
    </w:lvl>
    <w:lvl w:ilvl="6" w:tplc="7FB013B2" w:tentative="1">
      <w:start w:val="1"/>
      <w:numFmt w:val="decimal"/>
      <w:lvlText w:val="%7."/>
      <w:lvlJc w:val="left"/>
      <w:pPr>
        <w:tabs>
          <w:tab w:val="num" w:pos="5040"/>
        </w:tabs>
        <w:ind w:left="5040" w:hanging="360"/>
      </w:pPr>
    </w:lvl>
    <w:lvl w:ilvl="7" w:tplc="D0062AA8" w:tentative="1">
      <w:start w:val="1"/>
      <w:numFmt w:val="lowerLetter"/>
      <w:lvlText w:val="%8."/>
      <w:lvlJc w:val="left"/>
      <w:pPr>
        <w:tabs>
          <w:tab w:val="num" w:pos="5760"/>
        </w:tabs>
        <w:ind w:left="5760" w:hanging="360"/>
      </w:pPr>
    </w:lvl>
    <w:lvl w:ilvl="8" w:tplc="F1AAB4FC" w:tentative="1">
      <w:start w:val="1"/>
      <w:numFmt w:val="lowerRoman"/>
      <w:lvlText w:val="%9."/>
      <w:lvlJc w:val="right"/>
      <w:pPr>
        <w:tabs>
          <w:tab w:val="num" w:pos="6480"/>
        </w:tabs>
        <w:ind w:left="6480" w:hanging="180"/>
      </w:pPr>
    </w:lvl>
  </w:abstractNum>
  <w:abstractNum w:abstractNumId="6" w15:restartNumberingAfterBreak="0">
    <w:nsid w:val="110F1D22"/>
    <w:multiLevelType w:val="hybridMultilevel"/>
    <w:tmpl w:val="365CB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12F5F"/>
    <w:multiLevelType w:val="hybridMultilevel"/>
    <w:tmpl w:val="F8F20BDA"/>
    <w:lvl w:ilvl="0" w:tplc="C3040256">
      <w:start w:val="1"/>
      <w:numFmt w:val="bullet"/>
      <w:lvlText w:val=""/>
      <w:lvlJc w:val="left"/>
      <w:pPr>
        <w:tabs>
          <w:tab w:val="num" w:pos="720"/>
        </w:tabs>
        <w:ind w:left="720" w:hanging="360"/>
      </w:pPr>
      <w:rPr>
        <w:rFonts w:ascii="Symbol" w:hAnsi="Symbol" w:hint="default"/>
        <w:sz w:val="20"/>
      </w:rPr>
    </w:lvl>
    <w:lvl w:ilvl="1" w:tplc="FA8438AA" w:tentative="1">
      <w:start w:val="1"/>
      <w:numFmt w:val="bullet"/>
      <w:lvlText w:val="o"/>
      <w:lvlJc w:val="left"/>
      <w:pPr>
        <w:tabs>
          <w:tab w:val="num" w:pos="1440"/>
        </w:tabs>
        <w:ind w:left="1440" w:hanging="360"/>
      </w:pPr>
      <w:rPr>
        <w:rFonts w:ascii="Courier New" w:hAnsi="Courier New" w:hint="default"/>
        <w:sz w:val="20"/>
      </w:rPr>
    </w:lvl>
    <w:lvl w:ilvl="2" w:tplc="4A889C78" w:tentative="1">
      <w:start w:val="1"/>
      <w:numFmt w:val="bullet"/>
      <w:lvlText w:val=""/>
      <w:lvlJc w:val="left"/>
      <w:pPr>
        <w:tabs>
          <w:tab w:val="num" w:pos="2160"/>
        </w:tabs>
        <w:ind w:left="2160" w:hanging="360"/>
      </w:pPr>
      <w:rPr>
        <w:rFonts w:ascii="Wingdings" w:hAnsi="Wingdings" w:hint="default"/>
        <w:sz w:val="20"/>
      </w:rPr>
    </w:lvl>
    <w:lvl w:ilvl="3" w:tplc="4B92B134" w:tentative="1">
      <w:start w:val="1"/>
      <w:numFmt w:val="bullet"/>
      <w:lvlText w:val=""/>
      <w:lvlJc w:val="left"/>
      <w:pPr>
        <w:tabs>
          <w:tab w:val="num" w:pos="2880"/>
        </w:tabs>
        <w:ind w:left="2880" w:hanging="360"/>
      </w:pPr>
      <w:rPr>
        <w:rFonts w:ascii="Wingdings" w:hAnsi="Wingdings" w:hint="default"/>
        <w:sz w:val="20"/>
      </w:rPr>
    </w:lvl>
    <w:lvl w:ilvl="4" w:tplc="A77491CA" w:tentative="1">
      <w:start w:val="1"/>
      <w:numFmt w:val="bullet"/>
      <w:lvlText w:val=""/>
      <w:lvlJc w:val="left"/>
      <w:pPr>
        <w:tabs>
          <w:tab w:val="num" w:pos="3600"/>
        </w:tabs>
        <w:ind w:left="3600" w:hanging="360"/>
      </w:pPr>
      <w:rPr>
        <w:rFonts w:ascii="Wingdings" w:hAnsi="Wingdings" w:hint="default"/>
        <w:sz w:val="20"/>
      </w:rPr>
    </w:lvl>
    <w:lvl w:ilvl="5" w:tplc="86584B44" w:tentative="1">
      <w:start w:val="1"/>
      <w:numFmt w:val="bullet"/>
      <w:lvlText w:val=""/>
      <w:lvlJc w:val="left"/>
      <w:pPr>
        <w:tabs>
          <w:tab w:val="num" w:pos="4320"/>
        </w:tabs>
        <w:ind w:left="4320" w:hanging="360"/>
      </w:pPr>
      <w:rPr>
        <w:rFonts w:ascii="Wingdings" w:hAnsi="Wingdings" w:hint="default"/>
        <w:sz w:val="20"/>
      </w:rPr>
    </w:lvl>
    <w:lvl w:ilvl="6" w:tplc="E05E0D2E" w:tentative="1">
      <w:start w:val="1"/>
      <w:numFmt w:val="bullet"/>
      <w:lvlText w:val=""/>
      <w:lvlJc w:val="left"/>
      <w:pPr>
        <w:tabs>
          <w:tab w:val="num" w:pos="5040"/>
        </w:tabs>
        <w:ind w:left="5040" w:hanging="360"/>
      </w:pPr>
      <w:rPr>
        <w:rFonts w:ascii="Wingdings" w:hAnsi="Wingdings" w:hint="default"/>
        <w:sz w:val="20"/>
      </w:rPr>
    </w:lvl>
    <w:lvl w:ilvl="7" w:tplc="037C2E36" w:tentative="1">
      <w:start w:val="1"/>
      <w:numFmt w:val="bullet"/>
      <w:lvlText w:val=""/>
      <w:lvlJc w:val="left"/>
      <w:pPr>
        <w:tabs>
          <w:tab w:val="num" w:pos="5760"/>
        </w:tabs>
        <w:ind w:left="5760" w:hanging="360"/>
      </w:pPr>
      <w:rPr>
        <w:rFonts w:ascii="Wingdings" w:hAnsi="Wingdings" w:hint="default"/>
        <w:sz w:val="20"/>
      </w:rPr>
    </w:lvl>
    <w:lvl w:ilvl="8" w:tplc="471A07A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D712A"/>
    <w:multiLevelType w:val="multilevel"/>
    <w:tmpl w:val="3AF2BBB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F8193B"/>
    <w:multiLevelType w:val="multilevel"/>
    <w:tmpl w:val="3B385D2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3240"/>
        </w:tabs>
        <w:ind w:left="3240" w:hanging="420"/>
      </w:pPr>
      <w:rPr>
        <w:rFonts w:hint="default"/>
      </w:rPr>
    </w:lvl>
    <w:lvl w:ilvl="2">
      <w:start w:val="1"/>
      <w:numFmt w:val="decimal"/>
      <w:lvlText w:val="%1.%2.%3"/>
      <w:lvlJc w:val="left"/>
      <w:pPr>
        <w:tabs>
          <w:tab w:val="num" w:pos="6360"/>
        </w:tabs>
        <w:ind w:left="6360" w:hanging="720"/>
      </w:pPr>
      <w:rPr>
        <w:rFonts w:hint="default"/>
      </w:rPr>
    </w:lvl>
    <w:lvl w:ilvl="3">
      <w:start w:val="1"/>
      <w:numFmt w:val="decimal"/>
      <w:lvlText w:val="%1.%2.%3.%4"/>
      <w:lvlJc w:val="left"/>
      <w:pPr>
        <w:tabs>
          <w:tab w:val="num" w:pos="9180"/>
        </w:tabs>
        <w:ind w:left="9180" w:hanging="720"/>
      </w:pPr>
      <w:rPr>
        <w:rFonts w:hint="default"/>
      </w:rPr>
    </w:lvl>
    <w:lvl w:ilvl="4">
      <w:start w:val="1"/>
      <w:numFmt w:val="decimal"/>
      <w:lvlText w:val="%1.%2.%3.%4.%5"/>
      <w:lvlJc w:val="left"/>
      <w:pPr>
        <w:tabs>
          <w:tab w:val="num" w:pos="12360"/>
        </w:tabs>
        <w:ind w:left="12360" w:hanging="1080"/>
      </w:pPr>
      <w:rPr>
        <w:rFonts w:hint="default"/>
      </w:rPr>
    </w:lvl>
    <w:lvl w:ilvl="5">
      <w:start w:val="1"/>
      <w:numFmt w:val="decimal"/>
      <w:lvlText w:val="%1.%2.%3.%4.%5.%6"/>
      <w:lvlJc w:val="left"/>
      <w:pPr>
        <w:tabs>
          <w:tab w:val="num" w:pos="15180"/>
        </w:tabs>
        <w:ind w:left="15180" w:hanging="1080"/>
      </w:pPr>
      <w:rPr>
        <w:rFonts w:hint="default"/>
      </w:rPr>
    </w:lvl>
    <w:lvl w:ilvl="6">
      <w:start w:val="1"/>
      <w:numFmt w:val="decimal"/>
      <w:lvlText w:val="%1.%2.%3.%4.%5.%6.%7"/>
      <w:lvlJc w:val="left"/>
      <w:pPr>
        <w:tabs>
          <w:tab w:val="num" w:pos="18360"/>
        </w:tabs>
        <w:ind w:left="18360" w:hanging="1440"/>
      </w:pPr>
      <w:rPr>
        <w:rFonts w:hint="default"/>
      </w:rPr>
    </w:lvl>
    <w:lvl w:ilvl="7">
      <w:start w:val="1"/>
      <w:numFmt w:val="decimal"/>
      <w:lvlText w:val="%1.%2.%3.%4.%5.%6.%7.%8"/>
      <w:lvlJc w:val="left"/>
      <w:pPr>
        <w:tabs>
          <w:tab w:val="num" w:pos="21180"/>
        </w:tabs>
        <w:ind w:left="21180" w:hanging="1440"/>
      </w:pPr>
      <w:rPr>
        <w:rFonts w:hint="default"/>
      </w:rPr>
    </w:lvl>
    <w:lvl w:ilvl="8">
      <w:start w:val="1"/>
      <w:numFmt w:val="decimal"/>
      <w:lvlText w:val="%1.%2.%3.%4.%5.%6.%7.%8.%9"/>
      <w:lvlJc w:val="left"/>
      <w:pPr>
        <w:tabs>
          <w:tab w:val="num" w:pos="24360"/>
        </w:tabs>
        <w:ind w:left="24360" w:hanging="1800"/>
      </w:pPr>
      <w:rPr>
        <w:rFonts w:hint="default"/>
      </w:rPr>
    </w:lvl>
  </w:abstractNum>
  <w:abstractNum w:abstractNumId="10" w15:restartNumberingAfterBreak="0">
    <w:nsid w:val="32313056"/>
    <w:multiLevelType w:val="hybridMultilevel"/>
    <w:tmpl w:val="3B5A58C0"/>
    <w:lvl w:ilvl="0" w:tplc="60CCCA62">
      <w:start w:val="1"/>
      <w:numFmt w:val="decimal"/>
      <w:lvlText w:val="%1."/>
      <w:lvlJc w:val="left"/>
      <w:pPr>
        <w:tabs>
          <w:tab w:val="num" w:pos="720"/>
        </w:tabs>
        <w:ind w:left="720" w:hanging="360"/>
      </w:pPr>
    </w:lvl>
    <w:lvl w:ilvl="1" w:tplc="ACE6A314">
      <w:start w:val="1"/>
      <w:numFmt w:val="decimal"/>
      <w:lvlText w:val="%2."/>
      <w:lvlJc w:val="left"/>
      <w:pPr>
        <w:tabs>
          <w:tab w:val="num" w:pos="1440"/>
        </w:tabs>
        <w:ind w:left="1440" w:hanging="360"/>
      </w:pPr>
    </w:lvl>
    <w:lvl w:ilvl="2" w:tplc="DAC2D76C">
      <w:start w:val="1"/>
      <w:numFmt w:val="decimal"/>
      <w:lvlText w:val="%3."/>
      <w:lvlJc w:val="left"/>
      <w:pPr>
        <w:tabs>
          <w:tab w:val="num" w:pos="2160"/>
        </w:tabs>
        <w:ind w:left="2160" w:hanging="360"/>
      </w:pPr>
    </w:lvl>
    <w:lvl w:ilvl="3" w:tplc="E6C6FC70" w:tentative="1">
      <w:start w:val="1"/>
      <w:numFmt w:val="decimal"/>
      <w:lvlText w:val="%4."/>
      <w:lvlJc w:val="left"/>
      <w:pPr>
        <w:tabs>
          <w:tab w:val="num" w:pos="2880"/>
        </w:tabs>
        <w:ind w:left="2880" w:hanging="360"/>
      </w:pPr>
    </w:lvl>
    <w:lvl w:ilvl="4" w:tplc="20B07B54" w:tentative="1">
      <w:start w:val="1"/>
      <w:numFmt w:val="decimal"/>
      <w:lvlText w:val="%5."/>
      <w:lvlJc w:val="left"/>
      <w:pPr>
        <w:tabs>
          <w:tab w:val="num" w:pos="3600"/>
        </w:tabs>
        <w:ind w:left="3600" w:hanging="360"/>
      </w:pPr>
    </w:lvl>
    <w:lvl w:ilvl="5" w:tplc="D27A1976" w:tentative="1">
      <w:start w:val="1"/>
      <w:numFmt w:val="decimal"/>
      <w:lvlText w:val="%6."/>
      <w:lvlJc w:val="left"/>
      <w:pPr>
        <w:tabs>
          <w:tab w:val="num" w:pos="4320"/>
        </w:tabs>
        <w:ind w:left="4320" w:hanging="360"/>
      </w:pPr>
    </w:lvl>
    <w:lvl w:ilvl="6" w:tplc="4A6EE4DE" w:tentative="1">
      <w:start w:val="1"/>
      <w:numFmt w:val="decimal"/>
      <w:lvlText w:val="%7."/>
      <w:lvlJc w:val="left"/>
      <w:pPr>
        <w:tabs>
          <w:tab w:val="num" w:pos="5040"/>
        </w:tabs>
        <w:ind w:left="5040" w:hanging="360"/>
      </w:pPr>
    </w:lvl>
    <w:lvl w:ilvl="7" w:tplc="B9B6FCF0" w:tentative="1">
      <w:start w:val="1"/>
      <w:numFmt w:val="decimal"/>
      <w:lvlText w:val="%8."/>
      <w:lvlJc w:val="left"/>
      <w:pPr>
        <w:tabs>
          <w:tab w:val="num" w:pos="5760"/>
        </w:tabs>
        <w:ind w:left="5760" w:hanging="360"/>
      </w:pPr>
    </w:lvl>
    <w:lvl w:ilvl="8" w:tplc="3A5EA06A" w:tentative="1">
      <w:start w:val="1"/>
      <w:numFmt w:val="decimal"/>
      <w:lvlText w:val="%9."/>
      <w:lvlJc w:val="left"/>
      <w:pPr>
        <w:tabs>
          <w:tab w:val="num" w:pos="6480"/>
        </w:tabs>
        <w:ind w:left="6480" w:hanging="360"/>
      </w:pPr>
    </w:lvl>
  </w:abstractNum>
  <w:abstractNum w:abstractNumId="11" w15:restartNumberingAfterBreak="0">
    <w:nsid w:val="3AAE6055"/>
    <w:multiLevelType w:val="hybridMultilevel"/>
    <w:tmpl w:val="EA24004E"/>
    <w:lvl w:ilvl="0" w:tplc="17FEE80E">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CE678BB"/>
    <w:multiLevelType w:val="hybridMultilevel"/>
    <w:tmpl w:val="BE5ECA1C"/>
    <w:lvl w:ilvl="0" w:tplc="E7DEDF1E">
      <w:start w:val="1"/>
      <w:numFmt w:val="bullet"/>
      <w:lvlText w:val=""/>
      <w:lvlJc w:val="left"/>
      <w:pPr>
        <w:tabs>
          <w:tab w:val="num" w:pos="720"/>
        </w:tabs>
        <w:ind w:left="720" w:hanging="360"/>
      </w:pPr>
      <w:rPr>
        <w:rFonts w:ascii="Symbol" w:hAnsi="Symbol" w:hint="default"/>
        <w:sz w:val="20"/>
      </w:rPr>
    </w:lvl>
    <w:lvl w:ilvl="1" w:tplc="1C9CEA18">
      <w:start w:val="1"/>
      <w:numFmt w:val="bullet"/>
      <w:lvlText w:val="o"/>
      <w:lvlJc w:val="left"/>
      <w:pPr>
        <w:tabs>
          <w:tab w:val="num" w:pos="1440"/>
        </w:tabs>
        <w:ind w:left="1440" w:hanging="360"/>
      </w:pPr>
      <w:rPr>
        <w:rFonts w:ascii="Courier New" w:hAnsi="Courier New" w:hint="default"/>
        <w:sz w:val="20"/>
      </w:rPr>
    </w:lvl>
    <w:lvl w:ilvl="2" w:tplc="39388F1C" w:tentative="1">
      <w:start w:val="1"/>
      <w:numFmt w:val="bullet"/>
      <w:lvlText w:val=""/>
      <w:lvlJc w:val="left"/>
      <w:pPr>
        <w:tabs>
          <w:tab w:val="num" w:pos="2160"/>
        </w:tabs>
        <w:ind w:left="2160" w:hanging="360"/>
      </w:pPr>
      <w:rPr>
        <w:rFonts w:ascii="Wingdings" w:hAnsi="Wingdings" w:hint="default"/>
        <w:sz w:val="20"/>
      </w:rPr>
    </w:lvl>
    <w:lvl w:ilvl="3" w:tplc="9B0221DC" w:tentative="1">
      <w:start w:val="1"/>
      <w:numFmt w:val="bullet"/>
      <w:lvlText w:val=""/>
      <w:lvlJc w:val="left"/>
      <w:pPr>
        <w:tabs>
          <w:tab w:val="num" w:pos="2880"/>
        </w:tabs>
        <w:ind w:left="2880" w:hanging="360"/>
      </w:pPr>
      <w:rPr>
        <w:rFonts w:ascii="Wingdings" w:hAnsi="Wingdings" w:hint="default"/>
        <w:sz w:val="20"/>
      </w:rPr>
    </w:lvl>
    <w:lvl w:ilvl="4" w:tplc="65EA4060" w:tentative="1">
      <w:start w:val="1"/>
      <w:numFmt w:val="bullet"/>
      <w:lvlText w:val=""/>
      <w:lvlJc w:val="left"/>
      <w:pPr>
        <w:tabs>
          <w:tab w:val="num" w:pos="3600"/>
        </w:tabs>
        <w:ind w:left="3600" w:hanging="360"/>
      </w:pPr>
      <w:rPr>
        <w:rFonts w:ascii="Wingdings" w:hAnsi="Wingdings" w:hint="default"/>
        <w:sz w:val="20"/>
      </w:rPr>
    </w:lvl>
    <w:lvl w:ilvl="5" w:tplc="1714A43E" w:tentative="1">
      <w:start w:val="1"/>
      <w:numFmt w:val="bullet"/>
      <w:lvlText w:val=""/>
      <w:lvlJc w:val="left"/>
      <w:pPr>
        <w:tabs>
          <w:tab w:val="num" w:pos="4320"/>
        </w:tabs>
        <w:ind w:left="4320" w:hanging="360"/>
      </w:pPr>
      <w:rPr>
        <w:rFonts w:ascii="Wingdings" w:hAnsi="Wingdings" w:hint="default"/>
        <w:sz w:val="20"/>
      </w:rPr>
    </w:lvl>
    <w:lvl w:ilvl="6" w:tplc="7C7E5176" w:tentative="1">
      <w:start w:val="1"/>
      <w:numFmt w:val="bullet"/>
      <w:lvlText w:val=""/>
      <w:lvlJc w:val="left"/>
      <w:pPr>
        <w:tabs>
          <w:tab w:val="num" w:pos="5040"/>
        </w:tabs>
        <w:ind w:left="5040" w:hanging="360"/>
      </w:pPr>
      <w:rPr>
        <w:rFonts w:ascii="Wingdings" w:hAnsi="Wingdings" w:hint="default"/>
        <w:sz w:val="20"/>
      </w:rPr>
    </w:lvl>
    <w:lvl w:ilvl="7" w:tplc="6D2CA5DA" w:tentative="1">
      <w:start w:val="1"/>
      <w:numFmt w:val="bullet"/>
      <w:lvlText w:val=""/>
      <w:lvlJc w:val="left"/>
      <w:pPr>
        <w:tabs>
          <w:tab w:val="num" w:pos="5760"/>
        </w:tabs>
        <w:ind w:left="5760" w:hanging="360"/>
      </w:pPr>
      <w:rPr>
        <w:rFonts w:ascii="Wingdings" w:hAnsi="Wingdings" w:hint="default"/>
        <w:sz w:val="20"/>
      </w:rPr>
    </w:lvl>
    <w:lvl w:ilvl="8" w:tplc="1820C4E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44308"/>
    <w:multiLevelType w:val="hybridMultilevel"/>
    <w:tmpl w:val="739A5FAA"/>
    <w:lvl w:ilvl="0" w:tplc="34CCFB1A">
      <w:start w:val="1"/>
      <w:numFmt w:val="decimal"/>
      <w:lvlText w:val="%1."/>
      <w:lvlJc w:val="left"/>
      <w:pPr>
        <w:tabs>
          <w:tab w:val="num" w:pos="720"/>
        </w:tabs>
        <w:ind w:left="720" w:hanging="360"/>
      </w:pPr>
    </w:lvl>
    <w:lvl w:ilvl="1" w:tplc="E0A6CD82" w:tentative="1">
      <w:start w:val="1"/>
      <w:numFmt w:val="decimal"/>
      <w:lvlText w:val="%2."/>
      <w:lvlJc w:val="left"/>
      <w:pPr>
        <w:tabs>
          <w:tab w:val="num" w:pos="1440"/>
        </w:tabs>
        <w:ind w:left="1440" w:hanging="360"/>
      </w:pPr>
    </w:lvl>
    <w:lvl w:ilvl="2" w:tplc="AF1E9508" w:tentative="1">
      <w:start w:val="1"/>
      <w:numFmt w:val="decimal"/>
      <w:lvlText w:val="%3."/>
      <w:lvlJc w:val="left"/>
      <w:pPr>
        <w:tabs>
          <w:tab w:val="num" w:pos="2160"/>
        </w:tabs>
        <w:ind w:left="2160" w:hanging="360"/>
      </w:pPr>
    </w:lvl>
    <w:lvl w:ilvl="3" w:tplc="E146BA3E" w:tentative="1">
      <w:start w:val="1"/>
      <w:numFmt w:val="decimal"/>
      <w:lvlText w:val="%4."/>
      <w:lvlJc w:val="left"/>
      <w:pPr>
        <w:tabs>
          <w:tab w:val="num" w:pos="2880"/>
        </w:tabs>
        <w:ind w:left="2880" w:hanging="360"/>
      </w:pPr>
    </w:lvl>
    <w:lvl w:ilvl="4" w:tplc="7930A2B8" w:tentative="1">
      <w:start w:val="1"/>
      <w:numFmt w:val="decimal"/>
      <w:lvlText w:val="%5."/>
      <w:lvlJc w:val="left"/>
      <w:pPr>
        <w:tabs>
          <w:tab w:val="num" w:pos="3600"/>
        </w:tabs>
        <w:ind w:left="3600" w:hanging="360"/>
      </w:pPr>
    </w:lvl>
    <w:lvl w:ilvl="5" w:tplc="D6283D0A" w:tentative="1">
      <w:start w:val="1"/>
      <w:numFmt w:val="decimal"/>
      <w:lvlText w:val="%6."/>
      <w:lvlJc w:val="left"/>
      <w:pPr>
        <w:tabs>
          <w:tab w:val="num" w:pos="4320"/>
        </w:tabs>
        <w:ind w:left="4320" w:hanging="360"/>
      </w:pPr>
    </w:lvl>
    <w:lvl w:ilvl="6" w:tplc="F4F4E624" w:tentative="1">
      <w:start w:val="1"/>
      <w:numFmt w:val="decimal"/>
      <w:lvlText w:val="%7."/>
      <w:lvlJc w:val="left"/>
      <w:pPr>
        <w:tabs>
          <w:tab w:val="num" w:pos="5040"/>
        </w:tabs>
        <w:ind w:left="5040" w:hanging="360"/>
      </w:pPr>
    </w:lvl>
    <w:lvl w:ilvl="7" w:tplc="7E0ADA5A" w:tentative="1">
      <w:start w:val="1"/>
      <w:numFmt w:val="decimal"/>
      <w:lvlText w:val="%8."/>
      <w:lvlJc w:val="left"/>
      <w:pPr>
        <w:tabs>
          <w:tab w:val="num" w:pos="5760"/>
        </w:tabs>
        <w:ind w:left="5760" w:hanging="360"/>
      </w:pPr>
    </w:lvl>
    <w:lvl w:ilvl="8" w:tplc="42A8A7B4" w:tentative="1">
      <w:start w:val="1"/>
      <w:numFmt w:val="decimal"/>
      <w:lvlText w:val="%9."/>
      <w:lvlJc w:val="left"/>
      <w:pPr>
        <w:tabs>
          <w:tab w:val="num" w:pos="6480"/>
        </w:tabs>
        <w:ind w:left="6480" w:hanging="360"/>
      </w:pPr>
    </w:lvl>
  </w:abstractNum>
  <w:abstractNum w:abstractNumId="14" w15:restartNumberingAfterBreak="0">
    <w:nsid w:val="4950472A"/>
    <w:multiLevelType w:val="multilevel"/>
    <w:tmpl w:val="C3985804"/>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3480"/>
        </w:tabs>
        <w:ind w:left="3480" w:hanging="420"/>
      </w:pPr>
      <w:rPr>
        <w:rFonts w:hint="default"/>
      </w:rPr>
    </w:lvl>
    <w:lvl w:ilvl="2">
      <w:start w:val="1"/>
      <w:numFmt w:val="decimal"/>
      <w:lvlText w:val="%1.%2.%3"/>
      <w:lvlJc w:val="left"/>
      <w:pPr>
        <w:tabs>
          <w:tab w:val="num" w:pos="6840"/>
        </w:tabs>
        <w:ind w:left="6840" w:hanging="720"/>
      </w:pPr>
      <w:rPr>
        <w:rFonts w:hint="default"/>
      </w:rPr>
    </w:lvl>
    <w:lvl w:ilvl="3">
      <w:start w:val="1"/>
      <w:numFmt w:val="decimal"/>
      <w:lvlText w:val="%1.%2.%3.%4"/>
      <w:lvlJc w:val="left"/>
      <w:pPr>
        <w:tabs>
          <w:tab w:val="num" w:pos="9900"/>
        </w:tabs>
        <w:ind w:left="9900" w:hanging="720"/>
      </w:pPr>
      <w:rPr>
        <w:rFonts w:hint="default"/>
      </w:rPr>
    </w:lvl>
    <w:lvl w:ilvl="4">
      <w:start w:val="1"/>
      <w:numFmt w:val="decimal"/>
      <w:lvlText w:val="%1.%2.%3.%4.%5"/>
      <w:lvlJc w:val="left"/>
      <w:pPr>
        <w:tabs>
          <w:tab w:val="num" w:pos="13320"/>
        </w:tabs>
        <w:ind w:left="13320" w:hanging="1080"/>
      </w:pPr>
      <w:rPr>
        <w:rFonts w:hint="default"/>
      </w:rPr>
    </w:lvl>
    <w:lvl w:ilvl="5">
      <w:start w:val="1"/>
      <w:numFmt w:val="decimal"/>
      <w:lvlText w:val="%1.%2.%3.%4.%5.%6"/>
      <w:lvlJc w:val="left"/>
      <w:pPr>
        <w:tabs>
          <w:tab w:val="num" w:pos="16380"/>
        </w:tabs>
        <w:ind w:left="16380" w:hanging="1080"/>
      </w:pPr>
      <w:rPr>
        <w:rFonts w:hint="default"/>
      </w:rPr>
    </w:lvl>
    <w:lvl w:ilvl="6">
      <w:start w:val="1"/>
      <w:numFmt w:val="decimal"/>
      <w:lvlText w:val="%1.%2.%3.%4.%5.%6.%7"/>
      <w:lvlJc w:val="left"/>
      <w:pPr>
        <w:tabs>
          <w:tab w:val="num" w:pos="19800"/>
        </w:tabs>
        <w:ind w:left="19800" w:hanging="1440"/>
      </w:pPr>
      <w:rPr>
        <w:rFonts w:hint="default"/>
      </w:rPr>
    </w:lvl>
    <w:lvl w:ilvl="7">
      <w:start w:val="1"/>
      <w:numFmt w:val="decimal"/>
      <w:lvlText w:val="%1.%2.%3.%4.%5.%6.%7.%8"/>
      <w:lvlJc w:val="left"/>
      <w:pPr>
        <w:tabs>
          <w:tab w:val="num" w:pos="22860"/>
        </w:tabs>
        <w:ind w:left="22860" w:hanging="1440"/>
      </w:pPr>
      <w:rPr>
        <w:rFonts w:hint="default"/>
      </w:rPr>
    </w:lvl>
    <w:lvl w:ilvl="8">
      <w:start w:val="1"/>
      <w:numFmt w:val="decimal"/>
      <w:lvlText w:val="%1.%2.%3.%4.%5.%6.%7.%8.%9"/>
      <w:lvlJc w:val="left"/>
      <w:pPr>
        <w:tabs>
          <w:tab w:val="num" w:pos="26280"/>
        </w:tabs>
        <w:ind w:left="26280" w:hanging="1800"/>
      </w:pPr>
      <w:rPr>
        <w:rFonts w:hint="default"/>
      </w:rPr>
    </w:lvl>
  </w:abstractNum>
  <w:abstractNum w:abstractNumId="15" w15:restartNumberingAfterBreak="0">
    <w:nsid w:val="4A8920CA"/>
    <w:multiLevelType w:val="hybridMultilevel"/>
    <w:tmpl w:val="A098827C"/>
    <w:lvl w:ilvl="0" w:tplc="A26A2A3C">
      <w:start w:val="1"/>
      <w:numFmt w:val="lowerRoman"/>
      <w:lvlText w:val="%1)"/>
      <w:lvlJc w:val="left"/>
      <w:pPr>
        <w:tabs>
          <w:tab w:val="num" w:pos="1440"/>
        </w:tabs>
        <w:ind w:left="1440" w:hanging="720"/>
      </w:pPr>
      <w:rPr>
        <w:rFonts w:hint="default"/>
      </w:rPr>
    </w:lvl>
    <w:lvl w:ilvl="1" w:tplc="90B6FFD8" w:tentative="1">
      <w:start w:val="1"/>
      <w:numFmt w:val="lowerLetter"/>
      <w:lvlText w:val="%2."/>
      <w:lvlJc w:val="left"/>
      <w:pPr>
        <w:tabs>
          <w:tab w:val="num" w:pos="1800"/>
        </w:tabs>
        <w:ind w:left="1800" w:hanging="360"/>
      </w:pPr>
    </w:lvl>
    <w:lvl w:ilvl="2" w:tplc="9470F464" w:tentative="1">
      <w:start w:val="1"/>
      <w:numFmt w:val="lowerRoman"/>
      <w:lvlText w:val="%3."/>
      <w:lvlJc w:val="right"/>
      <w:pPr>
        <w:tabs>
          <w:tab w:val="num" w:pos="2520"/>
        </w:tabs>
        <w:ind w:left="2520" w:hanging="180"/>
      </w:pPr>
    </w:lvl>
    <w:lvl w:ilvl="3" w:tplc="5A169858" w:tentative="1">
      <w:start w:val="1"/>
      <w:numFmt w:val="decimal"/>
      <w:lvlText w:val="%4."/>
      <w:lvlJc w:val="left"/>
      <w:pPr>
        <w:tabs>
          <w:tab w:val="num" w:pos="3240"/>
        </w:tabs>
        <w:ind w:left="3240" w:hanging="360"/>
      </w:pPr>
    </w:lvl>
    <w:lvl w:ilvl="4" w:tplc="11ECE9DC" w:tentative="1">
      <w:start w:val="1"/>
      <w:numFmt w:val="lowerLetter"/>
      <w:lvlText w:val="%5."/>
      <w:lvlJc w:val="left"/>
      <w:pPr>
        <w:tabs>
          <w:tab w:val="num" w:pos="3960"/>
        </w:tabs>
        <w:ind w:left="3960" w:hanging="360"/>
      </w:pPr>
    </w:lvl>
    <w:lvl w:ilvl="5" w:tplc="22128664" w:tentative="1">
      <w:start w:val="1"/>
      <w:numFmt w:val="lowerRoman"/>
      <w:lvlText w:val="%6."/>
      <w:lvlJc w:val="right"/>
      <w:pPr>
        <w:tabs>
          <w:tab w:val="num" w:pos="4680"/>
        </w:tabs>
        <w:ind w:left="4680" w:hanging="180"/>
      </w:pPr>
    </w:lvl>
    <w:lvl w:ilvl="6" w:tplc="47782042" w:tentative="1">
      <w:start w:val="1"/>
      <w:numFmt w:val="decimal"/>
      <w:lvlText w:val="%7."/>
      <w:lvlJc w:val="left"/>
      <w:pPr>
        <w:tabs>
          <w:tab w:val="num" w:pos="5400"/>
        </w:tabs>
        <w:ind w:left="5400" w:hanging="360"/>
      </w:pPr>
    </w:lvl>
    <w:lvl w:ilvl="7" w:tplc="CFFC840C" w:tentative="1">
      <w:start w:val="1"/>
      <w:numFmt w:val="lowerLetter"/>
      <w:lvlText w:val="%8."/>
      <w:lvlJc w:val="left"/>
      <w:pPr>
        <w:tabs>
          <w:tab w:val="num" w:pos="6120"/>
        </w:tabs>
        <w:ind w:left="6120" w:hanging="360"/>
      </w:pPr>
    </w:lvl>
    <w:lvl w:ilvl="8" w:tplc="5C8E3E94" w:tentative="1">
      <w:start w:val="1"/>
      <w:numFmt w:val="lowerRoman"/>
      <w:lvlText w:val="%9."/>
      <w:lvlJc w:val="right"/>
      <w:pPr>
        <w:tabs>
          <w:tab w:val="num" w:pos="6840"/>
        </w:tabs>
        <w:ind w:left="6840" w:hanging="180"/>
      </w:pPr>
    </w:lvl>
  </w:abstractNum>
  <w:abstractNum w:abstractNumId="16" w15:restartNumberingAfterBreak="0">
    <w:nsid w:val="4F58256F"/>
    <w:multiLevelType w:val="singleLevel"/>
    <w:tmpl w:val="B8AAC194"/>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7" w15:restartNumberingAfterBreak="0">
    <w:nsid w:val="50952716"/>
    <w:multiLevelType w:val="multilevel"/>
    <w:tmpl w:val="6DDC21F0"/>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120"/>
        </w:tabs>
        <w:ind w:left="3120" w:hanging="390"/>
      </w:pPr>
      <w:rPr>
        <w:rFonts w:hint="default"/>
      </w:rPr>
    </w:lvl>
    <w:lvl w:ilvl="2">
      <w:start w:val="1"/>
      <w:numFmt w:val="decimal"/>
      <w:lvlText w:val="%1.%2.%3"/>
      <w:lvlJc w:val="left"/>
      <w:pPr>
        <w:tabs>
          <w:tab w:val="num" w:pos="6180"/>
        </w:tabs>
        <w:ind w:left="6180" w:hanging="720"/>
      </w:pPr>
      <w:rPr>
        <w:rFonts w:hint="default"/>
      </w:rPr>
    </w:lvl>
    <w:lvl w:ilvl="3">
      <w:start w:val="1"/>
      <w:numFmt w:val="decimal"/>
      <w:lvlText w:val="%1.%2.%3.%4"/>
      <w:lvlJc w:val="left"/>
      <w:pPr>
        <w:tabs>
          <w:tab w:val="num" w:pos="8910"/>
        </w:tabs>
        <w:ind w:left="8910" w:hanging="720"/>
      </w:pPr>
      <w:rPr>
        <w:rFonts w:hint="default"/>
      </w:rPr>
    </w:lvl>
    <w:lvl w:ilvl="4">
      <w:start w:val="1"/>
      <w:numFmt w:val="decimal"/>
      <w:lvlText w:val="%1.%2.%3.%4.%5"/>
      <w:lvlJc w:val="left"/>
      <w:pPr>
        <w:tabs>
          <w:tab w:val="num" w:pos="12000"/>
        </w:tabs>
        <w:ind w:left="12000" w:hanging="1080"/>
      </w:pPr>
      <w:rPr>
        <w:rFonts w:hint="default"/>
      </w:rPr>
    </w:lvl>
    <w:lvl w:ilvl="5">
      <w:start w:val="1"/>
      <w:numFmt w:val="decimal"/>
      <w:lvlText w:val="%1.%2.%3.%4.%5.%6"/>
      <w:lvlJc w:val="left"/>
      <w:pPr>
        <w:tabs>
          <w:tab w:val="num" w:pos="14730"/>
        </w:tabs>
        <w:ind w:left="14730" w:hanging="1080"/>
      </w:pPr>
      <w:rPr>
        <w:rFonts w:hint="default"/>
      </w:rPr>
    </w:lvl>
    <w:lvl w:ilvl="6">
      <w:start w:val="1"/>
      <w:numFmt w:val="decimal"/>
      <w:lvlText w:val="%1.%2.%3.%4.%5.%6.%7"/>
      <w:lvlJc w:val="left"/>
      <w:pPr>
        <w:tabs>
          <w:tab w:val="num" w:pos="17820"/>
        </w:tabs>
        <w:ind w:left="17820" w:hanging="1440"/>
      </w:pPr>
      <w:rPr>
        <w:rFonts w:hint="default"/>
      </w:rPr>
    </w:lvl>
    <w:lvl w:ilvl="7">
      <w:start w:val="1"/>
      <w:numFmt w:val="decimal"/>
      <w:lvlText w:val="%1.%2.%3.%4.%5.%6.%7.%8"/>
      <w:lvlJc w:val="left"/>
      <w:pPr>
        <w:tabs>
          <w:tab w:val="num" w:pos="20550"/>
        </w:tabs>
        <w:ind w:left="20550" w:hanging="1440"/>
      </w:pPr>
      <w:rPr>
        <w:rFonts w:hint="default"/>
      </w:rPr>
    </w:lvl>
    <w:lvl w:ilvl="8">
      <w:start w:val="1"/>
      <w:numFmt w:val="decimal"/>
      <w:lvlText w:val="%1.%2.%3.%4.%5.%6.%7.%8.%9"/>
      <w:lvlJc w:val="left"/>
      <w:pPr>
        <w:tabs>
          <w:tab w:val="num" w:pos="23280"/>
        </w:tabs>
        <w:ind w:left="23280" w:hanging="1440"/>
      </w:pPr>
      <w:rPr>
        <w:rFonts w:hint="default"/>
      </w:rPr>
    </w:lvl>
  </w:abstractNum>
  <w:abstractNum w:abstractNumId="18" w15:restartNumberingAfterBreak="0">
    <w:nsid w:val="601852AB"/>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66D36CEC"/>
    <w:multiLevelType w:val="multilevel"/>
    <w:tmpl w:val="C366CDBA"/>
    <w:lvl w:ilvl="0">
      <w:start w:val="10"/>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5702C4E"/>
    <w:multiLevelType w:val="hybridMultilevel"/>
    <w:tmpl w:val="CD584D5C"/>
    <w:lvl w:ilvl="0" w:tplc="0ECE777E">
      <w:start w:val="1"/>
      <w:numFmt w:val="lowerRoman"/>
      <w:lvlText w:val="%1)"/>
      <w:lvlJc w:val="left"/>
      <w:pPr>
        <w:tabs>
          <w:tab w:val="num" w:pos="1440"/>
        </w:tabs>
        <w:ind w:left="1440" w:hanging="720"/>
      </w:pPr>
      <w:rPr>
        <w:rFonts w:hint="default"/>
      </w:rPr>
    </w:lvl>
    <w:lvl w:ilvl="1" w:tplc="B9E61D82" w:tentative="1">
      <w:start w:val="1"/>
      <w:numFmt w:val="lowerLetter"/>
      <w:lvlText w:val="%2."/>
      <w:lvlJc w:val="left"/>
      <w:pPr>
        <w:tabs>
          <w:tab w:val="num" w:pos="1800"/>
        </w:tabs>
        <w:ind w:left="1800" w:hanging="360"/>
      </w:pPr>
    </w:lvl>
    <w:lvl w:ilvl="2" w:tplc="711478B8" w:tentative="1">
      <w:start w:val="1"/>
      <w:numFmt w:val="lowerRoman"/>
      <w:lvlText w:val="%3."/>
      <w:lvlJc w:val="right"/>
      <w:pPr>
        <w:tabs>
          <w:tab w:val="num" w:pos="2520"/>
        </w:tabs>
        <w:ind w:left="2520" w:hanging="180"/>
      </w:pPr>
    </w:lvl>
    <w:lvl w:ilvl="3" w:tplc="86889398" w:tentative="1">
      <w:start w:val="1"/>
      <w:numFmt w:val="decimal"/>
      <w:lvlText w:val="%4."/>
      <w:lvlJc w:val="left"/>
      <w:pPr>
        <w:tabs>
          <w:tab w:val="num" w:pos="3240"/>
        </w:tabs>
        <w:ind w:left="3240" w:hanging="360"/>
      </w:pPr>
    </w:lvl>
    <w:lvl w:ilvl="4" w:tplc="9B627226" w:tentative="1">
      <w:start w:val="1"/>
      <w:numFmt w:val="lowerLetter"/>
      <w:lvlText w:val="%5."/>
      <w:lvlJc w:val="left"/>
      <w:pPr>
        <w:tabs>
          <w:tab w:val="num" w:pos="3960"/>
        </w:tabs>
        <w:ind w:left="3960" w:hanging="360"/>
      </w:pPr>
    </w:lvl>
    <w:lvl w:ilvl="5" w:tplc="8E8E50B4" w:tentative="1">
      <w:start w:val="1"/>
      <w:numFmt w:val="lowerRoman"/>
      <w:lvlText w:val="%6."/>
      <w:lvlJc w:val="right"/>
      <w:pPr>
        <w:tabs>
          <w:tab w:val="num" w:pos="4680"/>
        </w:tabs>
        <w:ind w:left="4680" w:hanging="180"/>
      </w:pPr>
    </w:lvl>
    <w:lvl w:ilvl="6" w:tplc="630E95EC" w:tentative="1">
      <w:start w:val="1"/>
      <w:numFmt w:val="decimal"/>
      <w:lvlText w:val="%7."/>
      <w:lvlJc w:val="left"/>
      <w:pPr>
        <w:tabs>
          <w:tab w:val="num" w:pos="5400"/>
        </w:tabs>
        <w:ind w:left="5400" w:hanging="360"/>
      </w:pPr>
    </w:lvl>
    <w:lvl w:ilvl="7" w:tplc="FEBE63C0" w:tentative="1">
      <w:start w:val="1"/>
      <w:numFmt w:val="lowerLetter"/>
      <w:lvlText w:val="%8."/>
      <w:lvlJc w:val="left"/>
      <w:pPr>
        <w:tabs>
          <w:tab w:val="num" w:pos="6120"/>
        </w:tabs>
        <w:ind w:left="6120" w:hanging="360"/>
      </w:pPr>
    </w:lvl>
    <w:lvl w:ilvl="8" w:tplc="32CC31F4" w:tentative="1">
      <w:start w:val="1"/>
      <w:numFmt w:val="lowerRoman"/>
      <w:lvlText w:val="%9."/>
      <w:lvlJc w:val="right"/>
      <w:pPr>
        <w:tabs>
          <w:tab w:val="num" w:pos="6840"/>
        </w:tabs>
        <w:ind w:left="6840" w:hanging="180"/>
      </w:pPr>
    </w:lvl>
  </w:abstractNum>
  <w:abstractNum w:abstractNumId="21" w15:restartNumberingAfterBreak="0">
    <w:nsid w:val="7B9270AE"/>
    <w:multiLevelType w:val="multilevel"/>
    <w:tmpl w:val="04FA476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3780"/>
        </w:tabs>
        <w:ind w:left="3780" w:hanging="540"/>
      </w:pPr>
      <w:rPr>
        <w:rFonts w:hint="default"/>
      </w:rPr>
    </w:lvl>
    <w:lvl w:ilvl="2">
      <w:start w:val="1"/>
      <w:numFmt w:val="decimal"/>
      <w:lvlText w:val="%1.%2.%3"/>
      <w:lvlJc w:val="left"/>
      <w:pPr>
        <w:tabs>
          <w:tab w:val="num" w:pos="7200"/>
        </w:tabs>
        <w:ind w:left="720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4040"/>
        </w:tabs>
        <w:ind w:left="14040" w:hanging="1080"/>
      </w:pPr>
      <w:rPr>
        <w:rFonts w:hint="default"/>
      </w:rPr>
    </w:lvl>
    <w:lvl w:ilvl="5">
      <w:start w:val="1"/>
      <w:numFmt w:val="decimal"/>
      <w:lvlText w:val="%1.%2.%3.%4.%5.%6"/>
      <w:lvlJc w:val="left"/>
      <w:pPr>
        <w:tabs>
          <w:tab w:val="num" w:pos="17280"/>
        </w:tabs>
        <w:ind w:left="17280" w:hanging="1080"/>
      </w:pPr>
      <w:rPr>
        <w:rFonts w:hint="default"/>
      </w:rPr>
    </w:lvl>
    <w:lvl w:ilvl="6">
      <w:start w:val="1"/>
      <w:numFmt w:val="decimal"/>
      <w:lvlText w:val="%1.%2.%3.%4.%5.%6.%7"/>
      <w:lvlJc w:val="left"/>
      <w:pPr>
        <w:tabs>
          <w:tab w:val="num" w:pos="20880"/>
        </w:tabs>
        <w:ind w:left="20880" w:hanging="1440"/>
      </w:pPr>
      <w:rPr>
        <w:rFonts w:hint="default"/>
      </w:rPr>
    </w:lvl>
    <w:lvl w:ilvl="7">
      <w:start w:val="1"/>
      <w:numFmt w:val="decimal"/>
      <w:lvlText w:val="%1.%2.%3.%4.%5.%6.%7.%8"/>
      <w:lvlJc w:val="left"/>
      <w:pPr>
        <w:tabs>
          <w:tab w:val="num" w:pos="24120"/>
        </w:tabs>
        <w:ind w:left="24120" w:hanging="1440"/>
      </w:pPr>
      <w:rPr>
        <w:rFonts w:hint="default"/>
      </w:rPr>
    </w:lvl>
    <w:lvl w:ilvl="8">
      <w:start w:val="1"/>
      <w:numFmt w:val="decimal"/>
      <w:lvlText w:val="%1.%2.%3.%4.%5.%6.%7.%8.%9"/>
      <w:lvlJc w:val="left"/>
      <w:pPr>
        <w:tabs>
          <w:tab w:val="num" w:pos="27720"/>
        </w:tabs>
        <w:ind w:left="27720" w:hanging="1800"/>
      </w:pPr>
      <w:rPr>
        <w:rFonts w:hint="default"/>
      </w:rPr>
    </w:lvl>
  </w:abstractNum>
  <w:num w:numId="1">
    <w:abstractNumId w:val="13"/>
  </w:num>
  <w:num w:numId="2">
    <w:abstractNumId w:val="7"/>
  </w:num>
  <w:num w:numId="3">
    <w:abstractNumId w:val="1"/>
  </w:num>
  <w:num w:numId="4">
    <w:abstractNumId w:val="12"/>
  </w:num>
  <w:num w:numId="5">
    <w:abstractNumId w:val="3"/>
  </w:num>
  <w:num w:numId="6">
    <w:abstractNumId w:val="10"/>
  </w:num>
  <w:num w:numId="7">
    <w:abstractNumId w:val="15"/>
  </w:num>
  <w:num w:numId="8">
    <w:abstractNumId w:val="5"/>
  </w:num>
  <w:num w:numId="9">
    <w:abstractNumId w:val="20"/>
  </w:num>
  <w:num w:numId="10">
    <w:abstractNumId w:val="2"/>
  </w:num>
  <w:num w:numId="11">
    <w:abstractNumId w:val="18"/>
  </w:num>
  <w:num w:numId="12">
    <w:abstractNumId w:val="11"/>
  </w:num>
  <w:num w:numId="13">
    <w:abstractNumId w:val="17"/>
  </w:num>
  <w:num w:numId="14">
    <w:abstractNumId w:val="9"/>
  </w:num>
  <w:num w:numId="15">
    <w:abstractNumId w:val="14"/>
  </w:num>
  <w:num w:numId="16">
    <w:abstractNumId w:val="21"/>
  </w:num>
  <w:num w:numId="17">
    <w:abstractNumId w:val="0"/>
  </w:num>
  <w:num w:numId="18">
    <w:abstractNumId w:val="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9">
    <w:abstractNumId w:val="16"/>
  </w:num>
  <w:num w:numId="20">
    <w:abstractNumId w:val="6"/>
  </w:num>
  <w:num w:numId="21">
    <w:abstractNumId w:val="19"/>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91"/>
    <w:rsid w:val="000D0A12"/>
    <w:rsid w:val="00123394"/>
    <w:rsid w:val="00446914"/>
    <w:rsid w:val="0046334D"/>
    <w:rsid w:val="004F1EB9"/>
    <w:rsid w:val="005D7D38"/>
    <w:rsid w:val="006B45ED"/>
    <w:rsid w:val="00897EA6"/>
    <w:rsid w:val="0092661D"/>
    <w:rsid w:val="00987891"/>
    <w:rsid w:val="00A3008F"/>
    <w:rsid w:val="00BB5D77"/>
    <w:rsid w:val="00BD2823"/>
    <w:rsid w:val="00D1357F"/>
    <w:rsid w:val="00DA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9E56E"/>
  <w15:chartTrackingRefBased/>
  <w15:docId w15:val="{DACE752C-8543-470D-8169-7168997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next w:val="Normal"/>
    <w:qFormat/>
    <w:pPr>
      <w:keepNext/>
      <w:outlineLvl w:val="4"/>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List">
    <w:name w:val="List"/>
    <w:basedOn w:val="Normal"/>
    <w:semiHidden/>
    <w:pPr>
      <w:ind w:left="360" w:hanging="360"/>
    </w:pPr>
    <w:rPr>
      <w:rFonts w:ascii="Century Schoolbook" w:hAnsi="Century Schoolbook"/>
      <w:bCs/>
      <w:iCs/>
      <w:szCs w:val="20"/>
    </w:rPr>
  </w:style>
  <w:style w:type="character" w:styleId="Strong">
    <w:name w:val="Strong"/>
    <w:qFormat/>
    <w:rPr>
      <w:b/>
      <w:bCs/>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Century Schoolbook" w:hAnsi="Century Schoolbook"/>
      <w:bCs/>
      <w:iCs/>
      <w:szCs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character" w:customStyle="1" w:styleId="side1">
    <w:name w:val="side1"/>
    <w:rPr>
      <w:rFonts w:ascii="Arial" w:hAnsi="Arial" w:cs="Arial" w:hint="default"/>
      <w:b/>
      <w:bCs/>
      <w:i w:val="0"/>
      <w:iCs w:val="0"/>
      <w:strike w:val="0"/>
      <w:dstrike w:val="0"/>
      <w:color w:val="000000"/>
      <w:sz w:val="10"/>
      <w:szCs w:val="10"/>
      <w:u w:val="none"/>
      <w:effect w:val="none"/>
    </w:rPr>
  </w:style>
  <w:style w:type="paragraph" w:styleId="BodyText">
    <w:name w:val="Body Text"/>
    <w:basedOn w:val="Normal"/>
    <w:semiHidden/>
    <w:rPr>
      <w:b/>
      <w:bCs/>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overflowPunct w:val="0"/>
      <w:autoSpaceDE w:val="0"/>
      <w:autoSpaceDN w:val="0"/>
      <w:adjustRightInd w:val="0"/>
      <w:jc w:val="center"/>
      <w:textAlignment w:val="baseline"/>
    </w:pPr>
    <w:rPr>
      <w:rFonts w:ascii="Arial" w:hAnsi="Arial" w:cs="Arial"/>
      <w:b/>
      <w:szCs w:val="20"/>
    </w:rPr>
  </w:style>
  <w:style w:type="character" w:customStyle="1" w:styleId="emailstyle21">
    <w:name w:val="emailstyle21"/>
    <w:rPr>
      <w:rFonts w:ascii="Arial" w:hAnsi="Arial" w:cs="Arial"/>
      <w:b w:val="0"/>
      <w:bCs w:val="0"/>
      <w:i w:val="0"/>
      <w:iCs w:val="0"/>
      <w:color w:val="003300"/>
      <w:sz w:val="28"/>
    </w:rPr>
  </w:style>
  <w:style w:type="paragraph" w:styleId="BodyText2">
    <w:name w:val="Body Text 2"/>
    <w:basedOn w:val="Normal"/>
    <w:semiHidden/>
    <w:rPr>
      <w:i/>
      <w:iCs/>
    </w:rPr>
  </w:style>
  <w:style w:type="character" w:styleId="FollowedHyperlink">
    <w:name w:val="FollowedHyperlink"/>
    <w:semiHidden/>
    <w:rPr>
      <w:color w:val="800080"/>
      <w:u w:val="single"/>
    </w:rPr>
  </w:style>
  <w:style w:type="character" w:customStyle="1" w:styleId="emailstyle29">
    <w:name w:val="emailstyle29"/>
    <w:rPr>
      <w:rFonts w:ascii="Arial" w:hAnsi="Arial" w:cs="Arial"/>
      <w:b w:val="0"/>
      <w:bCs w:val="0"/>
      <w:i w:val="0"/>
      <w:iCs w:val="0"/>
      <w:color w:val="003300"/>
      <w:sz w:val="28"/>
    </w:rPr>
  </w:style>
  <w:style w:type="character" w:customStyle="1" w:styleId="emailstyle16">
    <w:name w:val="emailstyle16"/>
    <w:rPr>
      <w:rFonts w:ascii="Arial" w:hAnsi="Arial" w:cs="Arial"/>
      <w:b w:val="0"/>
      <w:bCs w:val="0"/>
      <w:i w:val="0"/>
      <w:iCs w:val="0"/>
      <w:color w:val="003300"/>
      <w:sz w:val="28"/>
    </w:rPr>
  </w:style>
  <w:style w:type="character" w:customStyle="1" w:styleId="FooterChar">
    <w:name w:val="Footer Char"/>
    <w:link w:val="Footer"/>
    <w:uiPriority w:val="99"/>
    <w:rsid w:val="00987891"/>
    <w:rPr>
      <w:rFonts w:ascii="Century Schoolbook" w:hAnsi="Century Schoolbook"/>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437754">
      <w:bodyDiv w:val="1"/>
      <w:marLeft w:val="0"/>
      <w:marRight w:val="0"/>
      <w:marTop w:val="0"/>
      <w:marBottom w:val="0"/>
      <w:divBdr>
        <w:top w:val="none" w:sz="0" w:space="0" w:color="auto"/>
        <w:left w:val="none" w:sz="0" w:space="0" w:color="auto"/>
        <w:bottom w:val="none" w:sz="0" w:space="0" w:color="auto"/>
        <w:right w:val="none" w:sz="0" w:space="0" w:color="auto"/>
      </w:divBdr>
    </w:div>
    <w:div w:id="8340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Board of County Commissioners</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spangler_t</dc:creator>
  <cp:keywords/>
  <dc:description/>
  <cp:lastModifiedBy>MillPatricia</cp:lastModifiedBy>
  <cp:revision>2</cp:revision>
  <cp:lastPrinted>2005-01-07T14:49:00Z</cp:lastPrinted>
  <dcterms:created xsi:type="dcterms:W3CDTF">2021-10-29T15:05:00Z</dcterms:created>
  <dcterms:modified xsi:type="dcterms:W3CDTF">2021-10-29T15:05:00Z</dcterms:modified>
</cp:coreProperties>
</file>